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1A5A3" w14:textId="4E3F3CF3" w:rsidR="005D721C" w:rsidRDefault="00C47D86" w:rsidP="00223634">
      <w:pPr>
        <w:pStyle w:val="Sinespaciado"/>
        <w:jc w:val="center"/>
        <w:rPr>
          <w:rFonts w:ascii="Arial" w:hAnsi="Arial" w:cs="Arial"/>
          <w:b/>
          <w:sz w:val="24"/>
          <w:lang w:val="es-ES"/>
        </w:rPr>
      </w:pPr>
      <w:r w:rsidRPr="008948EF">
        <w:rPr>
          <w:rFonts w:ascii="Arial" w:hAnsi="Arial" w:cs="Arial"/>
          <w:noProof/>
          <w:sz w:val="24"/>
          <w:lang w:eastAsia="es-MX"/>
        </w:rPr>
        <mc:AlternateContent>
          <mc:Choice Requires="wps">
            <w:drawing>
              <wp:anchor distT="45720" distB="45720" distL="114300" distR="114300" simplePos="0" relativeHeight="251661312" behindDoc="1" locked="0" layoutInCell="1" allowOverlap="1" wp14:anchorId="5E986772" wp14:editId="12BD7196">
                <wp:simplePos x="0" y="0"/>
                <wp:positionH relativeFrom="rightMargin">
                  <wp:posOffset>63517</wp:posOffset>
                </wp:positionH>
                <wp:positionV relativeFrom="paragraph">
                  <wp:posOffset>-1390015</wp:posOffset>
                </wp:positionV>
                <wp:extent cx="676275" cy="371475"/>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71475"/>
                        </a:xfrm>
                        <a:prstGeom prst="rect">
                          <a:avLst/>
                        </a:prstGeom>
                        <a:noFill/>
                        <a:ln w="9525">
                          <a:noFill/>
                          <a:miter lim="800000"/>
                          <a:headEnd/>
                          <a:tailEnd/>
                        </a:ln>
                      </wps:spPr>
                      <wps:txbx>
                        <w:txbxContent>
                          <w:p w14:paraId="7601E6AA" w14:textId="3BD34538" w:rsidR="00C47D86" w:rsidRPr="008948EF" w:rsidRDefault="00534825" w:rsidP="00C47D86">
                            <w:pPr>
                              <w:rPr>
                                <w:rFonts w:ascii="Arial" w:hAnsi="Arial" w:cs="Arial"/>
                                <w:b/>
                                <w:sz w:val="24"/>
                              </w:rPr>
                            </w:pPr>
                            <w:r>
                              <w:rPr>
                                <w:rFonts w:ascii="Arial" w:hAnsi="Arial" w:cs="Arial"/>
                                <w:b/>
                                <w:sz w:val="24"/>
                              </w:rPr>
                              <w:t>1</w:t>
                            </w:r>
                            <w:r w:rsidR="00DA4EEA">
                              <w:rPr>
                                <w:rFonts w:ascii="Arial" w:hAnsi="Arial" w:cs="Arial"/>
                                <w:b/>
                                <w:sz w:val="24"/>
                              </w:rPr>
                              <w:t>1</w:t>
                            </w:r>
                            <w:r w:rsidR="00FA27C1">
                              <w:rPr>
                                <w:rFonts w:ascii="Arial" w:hAnsi="Arial" w:cs="Arial"/>
                                <w:b/>
                                <w:sz w:val="2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86772" id="_x0000_t202" coordsize="21600,21600" o:spt="202" path="m,l,21600r21600,l21600,xe">
                <v:stroke joinstyle="miter"/>
                <v:path gradientshapeok="t" o:connecttype="rect"/>
              </v:shapetype>
              <v:shape id="Cuadro de texto 2" o:spid="_x0000_s1026" type="#_x0000_t202" style="position:absolute;left:0;text-align:left;margin-left:5pt;margin-top:-109.45pt;width:53.25pt;height:29.25pt;z-index:-25165516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" filled="f" stroked="f">
                <v:textbox>
                  <w:txbxContent>
                    <w:p w14:paraId="7601E6AA" w14:textId="3BD34538" w:rsidR="00C47D86" w:rsidRPr="008948EF" w:rsidRDefault="00534825" w:rsidP="00C47D86">
                      <w:pPr>
                        <w:rPr>
                          <w:rFonts w:ascii="Arial" w:hAnsi="Arial" w:cs="Arial"/>
                          <w:b/>
                          <w:sz w:val="24"/>
                        </w:rPr>
                      </w:pPr>
                      <w:r>
                        <w:rPr>
                          <w:rFonts w:ascii="Arial" w:hAnsi="Arial" w:cs="Arial"/>
                          <w:b/>
                          <w:sz w:val="24"/>
                        </w:rPr>
                        <w:t>1</w:t>
                      </w:r>
                      <w:r w:rsidR="00DA4EEA">
                        <w:rPr>
                          <w:rFonts w:ascii="Arial" w:hAnsi="Arial" w:cs="Arial"/>
                          <w:b/>
                          <w:sz w:val="24"/>
                        </w:rPr>
                        <w:t>1</w:t>
                      </w:r>
                      <w:r w:rsidR="00FA27C1">
                        <w:rPr>
                          <w:rFonts w:ascii="Arial" w:hAnsi="Arial" w:cs="Arial"/>
                          <w:b/>
                          <w:sz w:val="24"/>
                        </w:rPr>
                        <w:t>6</w:t>
                      </w:r>
                    </w:p>
                  </w:txbxContent>
                </v:textbox>
                <w10:wrap anchorx="margin"/>
              </v:shape>
            </w:pict>
          </mc:Fallback>
        </mc:AlternateContent>
      </w:r>
      <w:r w:rsidR="00374FA4">
        <w:rPr>
          <w:rFonts w:ascii="Arial" w:hAnsi="Arial" w:cs="Arial"/>
          <w:b/>
          <w:bCs/>
          <w:noProof/>
          <w:sz w:val="24"/>
          <w:lang w:eastAsia="es-MX"/>
        </w:rPr>
        <w:t>VIGÉSIMA</w:t>
      </w:r>
      <w:r w:rsidR="00374FA4">
        <w:rPr>
          <w:rFonts w:ascii="Arial" w:hAnsi="Arial" w:cs="Arial"/>
          <w:b/>
          <w:sz w:val="24"/>
          <w:lang w:val="es-ES"/>
        </w:rPr>
        <w:t xml:space="preserve"> </w:t>
      </w:r>
      <w:r w:rsidR="00FA27C1">
        <w:rPr>
          <w:rFonts w:ascii="Arial" w:hAnsi="Arial" w:cs="Arial"/>
          <w:b/>
          <w:sz w:val="24"/>
          <w:lang w:val="es-ES"/>
        </w:rPr>
        <w:t>CUARTA</w:t>
      </w:r>
      <w:r w:rsidR="0071452F">
        <w:rPr>
          <w:rFonts w:ascii="Arial" w:hAnsi="Arial" w:cs="Arial"/>
          <w:b/>
          <w:sz w:val="24"/>
          <w:lang w:val="es-ES"/>
        </w:rPr>
        <w:t xml:space="preserve"> </w:t>
      </w:r>
      <w:r w:rsidR="00374FA4">
        <w:rPr>
          <w:rFonts w:ascii="Arial" w:hAnsi="Arial" w:cs="Arial"/>
          <w:b/>
          <w:sz w:val="24"/>
          <w:lang w:val="es-ES"/>
        </w:rPr>
        <w:t xml:space="preserve">SESIÓN </w:t>
      </w:r>
      <w:r w:rsidR="00374FA4" w:rsidRPr="008341DC">
        <w:rPr>
          <w:rFonts w:ascii="Arial" w:hAnsi="Arial" w:cs="Arial"/>
          <w:b/>
          <w:sz w:val="24"/>
          <w:lang w:val="es-ES"/>
        </w:rPr>
        <w:t xml:space="preserve">ORDINARIA </w:t>
      </w:r>
      <w:r w:rsidR="00374FA4">
        <w:rPr>
          <w:rFonts w:ascii="Arial" w:hAnsi="Arial" w:cs="Arial"/>
          <w:b/>
          <w:sz w:val="24"/>
          <w:lang w:val="es-ES"/>
        </w:rPr>
        <w:t>DE CABILDO</w:t>
      </w:r>
    </w:p>
    <w:p w14:paraId="594C611D" w14:textId="636B0B38" w:rsidR="005D721C" w:rsidRDefault="00374FA4" w:rsidP="005D721C">
      <w:pPr>
        <w:pStyle w:val="Sinespaciado"/>
        <w:jc w:val="center"/>
        <w:rPr>
          <w:rFonts w:ascii="Arial" w:hAnsi="Arial" w:cs="Arial"/>
          <w:b/>
          <w:sz w:val="24"/>
          <w:lang w:val="es-ES"/>
        </w:rPr>
      </w:pPr>
      <w:r>
        <w:rPr>
          <w:rFonts w:ascii="Arial" w:hAnsi="Arial" w:cs="Arial"/>
          <w:b/>
          <w:sz w:val="24"/>
          <w:lang w:val="es-ES"/>
        </w:rPr>
        <w:t xml:space="preserve">DEL H. AYUNTAMIENTO </w:t>
      </w:r>
    </w:p>
    <w:p w14:paraId="62367BE3" w14:textId="66D626F7" w:rsidR="008341DC" w:rsidRDefault="00374FA4" w:rsidP="005D721C">
      <w:pPr>
        <w:pStyle w:val="Sinespaciado"/>
        <w:jc w:val="center"/>
        <w:rPr>
          <w:rFonts w:ascii="Arial" w:hAnsi="Arial" w:cs="Arial"/>
          <w:b/>
          <w:sz w:val="24"/>
          <w:lang w:val="es-ES"/>
        </w:rPr>
      </w:pPr>
      <w:r>
        <w:rPr>
          <w:rFonts w:ascii="Arial" w:hAnsi="Arial" w:cs="Arial"/>
          <w:b/>
          <w:sz w:val="24"/>
          <w:lang w:val="es-ES"/>
        </w:rPr>
        <w:t>2025</w:t>
      </w:r>
    </w:p>
    <w:p w14:paraId="5F3B91F3" w14:textId="77777777" w:rsidR="005D721C" w:rsidRDefault="005D721C" w:rsidP="005D721C">
      <w:pPr>
        <w:pStyle w:val="Sinespaciado"/>
        <w:jc w:val="center"/>
        <w:rPr>
          <w:rFonts w:ascii="Arial" w:hAnsi="Arial" w:cs="Arial"/>
          <w:b/>
          <w:sz w:val="24"/>
          <w:lang w:val="es-ES"/>
        </w:rPr>
      </w:pPr>
    </w:p>
    <w:p w14:paraId="0B5AF2FE" w14:textId="77777777" w:rsidR="005D721C" w:rsidRDefault="005D721C" w:rsidP="005D721C">
      <w:pPr>
        <w:pStyle w:val="Sinespaciado"/>
        <w:jc w:val="center"/>
        <w:rPr>
          <w:rFonts w:ascii="Arial" w:hAnsi="Arial" w:cs="Arial"/>
          <w:b/>
          <w:sz w:val="24"/>
          <w:lang w:val="es-ES"/>
        </w:rPr>
      </w:pPr>
    </w:p>
    <w:p w14:paraId="3B28BA56" w14:textId="2DBF2F0E" w:rsidR="00833051" w:rsidRPr="007A4C75" w:rsidRDefault="00374FA4" w:rsidP="00833051">
      <w:pPr>
        <w:tabs>
          <w:tab w:val="left" w:pos="1905"/>
        </w:tabs>
        <w:rPr>
          <w:rFonts w:ascii="Arial" w:hAnsi="Arial" w:cs="Arial"/>
          <w:b/>
          <w:sz w:val="24"/>
          <w:szCs w:val="24"/>
          <w:lang w:val="es-ES"/>
        </w:rPr>
      </w:pPr>
      <w:r w:rsidRPr="007A4C75">
        <w:rPr>
          <w:rFonts w:ascii="Arial" w:hAnsi="Arial" w:cs="Arial"/>
          <w:b/>
          <w:sz w:val="24"/>
          <w:szCs w:val="24"/>
          <w:lang w:val="es-ES"/>
        </w:rPr>
        <w:t>ACTA NO. 0</w:t>
      </w:r>
      <w:r>
        <w:rPr>
          <w:rFonts w:ascii="Arial" w:hAnsi="Arial" w:cs="Arial"/>
          <w:b/>
          <w:sz w:val="24"/>
          <w:szCs w:val="24"/>
          <w:lang w:val="es-ES"/>
        </w:rPr>
        <w:t>2</w:t>
      </w:r>
      <w:r w:rsidR="00FA27C1">
        <w:rPr>
          <w:rFonts w:ascii="Arial" w:hAnsi="Arial" w:cs="Arial"/>
          <w:b/>
          <w:sz w:val="24"/>
          <w:szCs w:val="24"/>
          <w:lang w:val="es-ES"/>
        </w:rPr>
        <w:t>4</w:t>
      </w:r>
    </w:p>
    <w:p w14:paraId="24815AB2" w14:textId="720CC0EB" w:rsidR="008341DC" w:rsidRPr="007A4C75" w:rsidRDefault="00374FA4" w:rsidP="008341DC">
      <w:pPr>
        <w:tabs>
          <w:tab w:val="left" w:pos="1905"/>
        </w:tabs>
        <w:spacing w:line="360" w:lineRule="auto"/>
        <w:jc w:val="both"/>
        <w:rPr>
          <w:rFonts w:ascii="Arial" w:hAnsi="Arial" w:cs="Arial"/>
          <w:sz w:val="24"/>
          <w:szCs w:val="24"/>
          <w:lang w:val="es-ES"/>
        </w:rPr>
      </w:pPr>
      <w:r w:rsidRPr="007A4C75">
        <w:rPr>
          <w:rFonts w:ascii="Arial" w:hAnsi="Arial" w:cs="Arial"/>
          <w:sz w:val="24"/>
          <w:szCs w:val="24"/>
          <w:lang w:val="es-ES"/>
        </w:rPr>
        <w:t xml:space="preserve">        EN LA POBLACIÓN DE TIQUICHEO DE NICOLÁS </w:t>
      </w:r>
      <w:r>
        <w:rPr>
          <w:rFonts w:ascii="Arial" w:hAnsi="Arial" w:cs="Arial"/>
          <w:sz w:val="24"/>
          <w:szCs w:val="24"/>
          <w:lang w:val="es-ES"/>
        </w:rPr>
        <w:t>ROMERO, MICHOACÁN, SIENDO LAS 1</w:t>
      </w:r>
      <w:r w:rsidR="00297885">
        <w:rPr>
          <w:rFonts w:ascii="Arial" w:hAnsi="Arial" w:cs="Arial"/>
          <w:sz w:val="24"/>
          <w:szCs w:val="24"/>
          <w:lang w:val="es-ES"/>
        </w:rPr>
        <w:t>3</w:t>
      </w:r>
      <w:r>
        <w:rPr>
          <w:rFonts w:ascii="Arial" w:hAnsi="Arial" w:cs="Arial"/>
          <w:sz w:val="24"/>
          <w:szCs w:val="24"/>
          <w:lang w:val="es-ES"/>
        </w:rPr>
        <w:t xml:space="preserve">:00 HORAS DEL DÍA </w:t>
      </w:r>
      <w:r w:rsidR="00980E0D">
        <w:rPr>
          <w:rFonts w:ascii="Arial" w:hAnsi="Arial" w:cs="Arial"/>
          <w:b/>
          <w:bCs/>
          <w:sz w:val="24"/>
          <w:szCs w:val="24"/>
          <w:lang w:val="es-ES"/>
        </w:rPr>
        <w:t>LUNES</w:t>
      </w:r>
      <w:r>
        <w:rPr>
          <w:rFonts w:ascii="Arial" w:hAnsi="Arial" w:cs="Arial"/>
          <w:b/>
          <w:bCs/>
          <w:sz w:val="24"/>
          <w:szCs w:val="24"/>
          <w:lang w:val="es-ES"/>
        </w:rPr>
        <w:t xml:space="preserve"> </w:t>
      </w:r>
      <w:r>
        <w:rPr>
          <w:rFonts w:ascii="Arial" w:hAnsi="Arial" w:cs="Arial"/>
          <w:b/>
          <w:sz w:val="24"/>
          <w:szCs w:val="24"/>
          <w:lang w:val="es-ES"/>
        </w:rPr>
        <w:t xml:space="preserve"> </w:t>
      </w:r>
      <w:r w:rsidR="00980E0D">
        <w:rPr>
          <w:rFonts w:ascii="Arial" w:hAnsi="Arial" w:cs="Arial"/>
          <w:b/>
          <w:sz w:val="24"/>
          <w:szCs w:val="24"/>
          <w:lang w:val="es-ES"/>
        </w:rPr>
        <w:t>22</w:t>
      </w:r>
      <w:r w:rsidR="00534825">
        <w:rPr>
          <w:rFonts w:ascii="Arial" w:hAnsi="Arial" w:cs="Arial"/>
          <w:b/>
          <w:sz w:val="24"/>
          <w:szCs w:val="24"/>
          <w:lang w:val="es-ES"/>
        </w:rPr>
        <w:t xml:space="preserve"> </w:t>
      </w:r>
      <w:r>
        <w:rPr>
          <w:rFonts w:ascii="Arial" w:hAnsi="Arial" w:cs="Arial"/>
          <w:b/>
          <w:sz w:val="24"/>
          <w:szCs w:val="24"/>
          <w:lang w:val="es-ES"/>
        </w:rPr>
        <w:t>(</w:t>
      </w:r>
      <w:r w:rsidR="00980E0D">
        <w:rPr>
          <w:rFonts w:ascii="Arial" w:hAnsi="Arial" w:cs="Arial"/>
          <w:b/>
          <w:sz w:val="24"/>
          <w:szCs w:val="24"/>
          <w:lang w:val="es-ES"/>
        </w:rPr>
        <w:t>VEINTIDOS</w:t>
      </w:r>
      <w:r w:rsidRPr="007A4C75">
        <w:rPr>
          <w:rFonts w:ascii="Arial" w:hAnsi="Arial" w:cs="Arial"/>
          <w:b/>
          <w:sz w:val="24"/>
          <w:szCs w:val="24"/>
          <w:lang w:val="es-ES"/>
        </w:rPr>
        <w:t xml:space="preserve">) DE </w:t>
      </w:r>
      <w:r w:rsidR="00DA4EEA">
        <w:rPr>
          <w:rFonts w:ascii="Arial" w:hAnsi="Arial" w:cs="Arial"/>
          <w:b/>
          <w:sz w:val="24"/>
          <w:szCs w:val="24"/>
          <w:lang w:val="es-ES"/>
        </w:rPr>
        <w:t>DICIEMBRE</w:t>
      </w:r>
      <w:r>
        <w:rPr>
          <w:rFonts w:ascii="Arial" w:hAnsi="Arial" w:cs="Arial"/>
          <w:b/>
          <w:sz w:val="24"/>
          <w:szCs w:val="24"/>
          <w:lang w:val="es-ES"/>
        </w:rPr>
        <w:t xml:space="preserve"> DEL AÑO 2025 (DOS MIL VEINTICINCO</w:t>
      </w:r>
      <w:r w:rsidRPr="007A4C75">
        <w:rPr>
          <w:rFonts w:ascii="Arial" w:hAnsi="Arial" w:cs="Arial"/>
          <w:b/>
          <w:sz w:val="24"/>
          <w:szCs w:val="24"/>
          <w:lang w:val="es-ES"/>
        </w:rPr>
        <w:t>)</w:t>
      </w:r>
      <w:r w:rsidRPr="007A4C75">
        <w:rPr>
          <w:rFonts w:ascii="Arial" w:hAnsi="Arial" w:cs="Arial"/>
          <w:sz w:val="24"/>
          <w:szCs w:val="24"/>
          <w:lang w:val="es-ES"/>
        </w:rPr>
        <w:t xml:space="preserve">, SE REÚNEN TODOS LOS INTEGRANTES DE CABILDO DEL H. AYUNTAMIENTO DE TIQUICHEO, DENTRO DE LAS INSTALACIONES DEL PALACIO MUNICIPAL, PARA LLEVAR A CABO LA </w:t>
      </w:r>
      <w:r>
        <w:rPr>
          <w:rFonts w:ascii="Arial" w:hAnsi="Arial" w:cs="Arial"/>
          <w:sz w:val="24"/>
          <w:szCs w:val="24"/>
          <w:lang w:val="es-ES"/>
        </w:rPr>
        <w:t xml:space="preserve">VIGÉSIMA </w:t>
      </w:r>
      <w:r w:rsidR="00FA27C1">
        <w:rPr>
          <w:rFonts w:ascii="Arial" w:hAnsi="Arial" w:cs="Arial"/>
          <w:sz w:val="24"/>
          <w:szCs w:val="24"/>
          <w:lang w:val="es-ES"/>
        </w:rPr>
        <w:t>CUARTA</w:t>
      </w:r>
      <w:r w:rsidR="00534825">
        <w:rPr>
          <w:rFonts w:ascii="Arial" w:hAnsi="Arial" w:cs="Arial"/>
          <w:sz w:val="24"/>
          <w:szCs w:val="24"/>
          <w:lang w:val="es-ES"/>
        </w:rPr>
        <w:t xml:space="preserve"> </w:t>
      </w:r>
      <w:r w:rsidRPr="007A4C75">
        <w:rPr>
          <w:rFonts w:ascii="Arial" w:hAnsi="Arial" w:cs="Arial"/>
          <w:sz w:val="24"/>
          <w:szCs w:val="24"/>
          <w:lang w:val="es-ES"/>
        </w:rPr>
        <w:t>SESIÓN ORDINARIA</w:t>
      </w:r>
      <w:r>
        <w:rPr>
          <w:rFonts w:ascii="Arial" w:hAnsi="Arial" w:cs="Arial"/>
          <w:sz w:val="24"/>
          <w:szCs w:val="24"/>
          <w:lang w:val="es-ES"/>
        </w:rPr>
        <w:t xml:space="preserve"> DEL PERIODO DEL AÑO FISCAL 2025</w:t>
      </w:r>
      <w:r w:rsidRPr="007A4C75">
        <w:rPr>
          <w:rFonts w:ascii="Arial" w:hAnsi="Arial" w:cs="Arial"/>
          <w:sz w:val="24"/>
          <w:szCs w:val="24"/>
          <w:lang w:val="es-ES"/>
        </w:rPr>
        <w:t>, BAJO EL SIGUIENTE:</w:t>
      </w:r>
    </w:p>
    <w:p w14:paraId="11813642" w14:textId="74844E5F" w:rsidR="00833051" w:rsidRPr="007A4C75" w:rsidRDefault="00374FA4" w:rsidP="00833051">
      <w:pPr>
        <w:tabs>
          <w:tab w:val="left" w:pos="1905"/>
        </w:tabs>
        <w:rPr>
          <w:rFonts w:ascii="Arial" w:hAnsi="Arial" w:cs="Arial"/>
          <w:b/>
          <w:sz w:val="24"/>
          <w:szCs w:val="24"/>
          <w:lang w:val="es-ES"/>
        </w:rPr>
      </w:pPr>
      <w:r w:rsidRPr="007A4C75">
        <w:rPr>
          <w:rFonts w:ascii="Arial" w:hAnsi="Arial" w:cs="Arial"/>
          <w:b/>
          <w:sz w:val="24"/>
          <w:szCs w:val="24"/>
          <w:lang w:val="es-ES"/>
        </w:rPr>
        <w:tab/>
      </w:r>
    </w:p>
    <w:p w14:paraId="250B426B" w14:textId="59C58FBA" w:rsidR="00833051" w:rsidRPr="007A4C75" w:rsidRDefault="00374FA4" w:rsidP="00833051">
      <w:pPr>
        <w:tabs>
          <w:tab w:val="left" w:pos="1905"/>
        </w:tabs>
        <w:rPr>
          <w:rFonts w:ascii="Arial" w:hAnsi="Arial" w:cs="Arial"/>
          <w:b/>
          <w:sz w:val="24"/>
          <w:szCs w:val="24"/>
          <w:lang w:val="es-ES"/>
        </w:rPr>
      </w:pPr>
      <w:r w:rsidRPr="007A4C75">
        <w:rPr>
          <w:rFonts w:ascii="Arial" w:hAnsi="Arial" w:cs="Arial"/>
          <w:b/>
          <w:sz w:val="24"/>
          <w:szCs w:val="24"/>
          <w:lang w:val="es-ES"/>
        </w:rPr>
        <w:t>ORDEN DEL DÍA</w:t>
      </w:r>
    </w:p>
    <w:p w14:paraId="3BFFBE71" w14:textId="77777777" w:rsidR="00833051" w:rsidRPr="007A4C75" w:rsidRDefault="00833051" w:rsidP="00AA5081">
      <w:pPr>
        <w:tabs>
          <w:tab w:val="left" w:pos="1905"/>
        </w:tabs>
        <w:spacing w:line="276" w:lineRule="auto"/>
        <w:rPr>
          <w:rFonts w:ascii="Arial" w:hAnsi="Arial" w:cs="Arial"/>
          <w:sz w:val="24"/>
          <w:szCs w:val="24"/>
          <w:lang w:val="es-ES"/>
        </w:rPr>
      </w:pPr>
    </w:p>
    <w:p w14:paraId="5D39B809" w14:textId="374CDB38" w:rsidR="00833051" w:rsidRPr="007A4C75" w:rsidRDefault="00374FA4" w:rsidP="000909AF">
      <w:pPr>
        <w:tabs>
          <w:tab w:val="left" w:pos="1905"/>
        </w:tabs>
        <w:spacing w:before="120" w:after="120" w:line="480" w:lineRule="auto"/>
        <w:jc w:val="both"/>
        <w:rPr>
          <w:rFonts w:ascii="Arial" w:hAnsi="Arial" w:cs="Arial"/>
          <w:sz w:val="24"/>
          <w:szCs w:val="24"/>
          <w:lang w:val="es-ES"/>
        </w:rPr>
      </w:pPr>
      <w:r w:rsidRPr="007A4C75">
        <w:rPr>
          <w:rFonts w:ascii="Arial" w:hAnsi="Arial" w:cs="Arial"/>
          <w:sz w:val="24"/>
          <w:szCs w:val="24"/>
          <w:lang w:val="es-ES"/>
        </w:rPr>
        <w:t>1.- PASE DE LISTA.-----------------------------------------------------------------------------------------------------------------------------------------------------------------------------------------------</w:t>
      </w:r>
      <w:r>
        <w:rPr>
          <w:rFonts w:ascii="Arial" w:hAnsi="Arial" w:cs="Arial"/>
          <w:sz w:val="24"/>
          <w:szCs w:val="24"/>
          <w:lang w:val="es-ES"/>
        </w:rPr>
        <w:t>--</w:t>
      </w:r>
    </w:p>
    <w:p w14:paraId="7A04620C" w14:textId="27AB57B8" w:rsidR="000909AF" w:rsidRPr="007A4C75" w:rsidRDefault="00374FA4" w:rsidP="000909AF">
      <w:pPr>
        <w:tabs>
          <w:tab w:val="left" w:pos="1905"/>
        </w:tabs>
        <w:spacing w:before="120" w:after="120" w:line="480" w:lineRule="auto"/>
        <w:jc w:val="both"/>
        <w:rPr>
          <w:rFonts w:ascii="Arial" w:hAnsi="Arial" w:cs="Arial"/>
          <w:sz w:val="24"/>
          <w:szCs w:val="24"/>
          <w:lang w:val="es-ES"/>
        </w:rPr>
      </w:pPr>
      <w:r w:rsidRPr="007A4C75">
        <w:rPr>
          <w:rFonts w:ascii="Arial" w:hAnsi="Arial" w:cs="Arial"/>
          <w:sz w:val="24"/>
          <w:szCs w:val="24"/>
          <w:lang w:val="es-ES"/>
        </w:rPr>
        <w:t>2.- VERIFICACIÓN DEL QUÓRUM LEGAL E INSTALACIÓN LEGAL DE LA SESIÓN.---------------------------------------------------------------------------------------------------------------------------------------------------------------------------------------------------------</w:t>
      </w:r>
      <w:r>
        <w:rPr>
          <w:rFonts w:ascii="Arial" w:hAnsi="Arial" w:cs="Arial"/>
          <w:sz w:val="24"/>
          <w:szCs w:val="24"/>
          <w:lang w:val="es-ES"/>
        </w:rPr>
        <w:t>--</w:t>
      </w:r>
      <w:r w:rsidRPr="007A4C75">
        <w:rPr>
          <w:rFonts w:ascii="Arial" w:hAnsi="Arial" w:cs="Arial"/>
          <w:sz w:val="24"/>
          <w:szCs w:val="24"/>
          <w:lang w:val="es-ES"/>
        </w:rPr>
        <w:t>-----</w:t>
      </w:r>
    </w:p>
    <w:p w14:paraId="246BF372" w14:textId="2914852D" w:rsidR="000909AF" w:rsidRDefault="00374FA4" w:rsidP="000909AF">
      <w:pPr>
        <w:tabs>
          <w:tab w:val="left" w:pos="1905"/>
        </w:tabs>
        <w:spacing w:before="120" w:after="120" w:line="480" w:lineRule="auto"/>
        <w:jc w:val="both"/>
        <w:rPr>
          <w:rFonts w:ascii="Arial" w:hAnsi="Arial" w:cs="Arial"/>
          <w:sz w:val="24"/>
          <w:szCs w:val="24"/>
          <w:lang w:val="es-ES"/>
        </w:rPr>
      </w:pPr>
      <w:r w:rsidRPr="007A4C75">
        <w:rPr>
          <w:rFonts w:ascii="Arial" w:hAnsi="Arial" w:cs="Arial"/>
          <w:sz w:val="24"/>
          <w:szCs w:val="24"/>
          <w:lang w:val="es-ES"/>
        </w:rPr>
        <w:t>3.- LECTURA, APROBACIÓN Y EN SU CASO FIRMA DEL ACTA ANTERIOR. -----------------------------------------------------------------------------------------------------</w:t>
      </w:r>
      <w:r>
        <w:rPr>
          <w:rFonts w:ascii="Arial" w:hAnsi="Arial" w:cs="Arial"/>
          <w:sz w:val="24"/>
          <w:szCs w:val="24"/>
          <w:lang w:val="es-ES"/>
        </w:rPr>
        <w:t>-</w:t>
      </w:r>
      <w:r w:rsidRPr="007A4C75">
        <w:rPr>
          <w:rFonts w:ascii="Arial" w:hAnsi="Arial" w:cs="Arial"/>
          <w:sz w:val="24"/>
          <w:szCs w:val="24"/>
          <w:lang w:val="es-ES"/>
        </w:rPr>
        <w:t>------------</w:t>
      </w:r>
    </w:p>
    <w:p w14:paraId="15B14B7C" w14:textId="6F8340B5" w:rsidR="00374FA4" w:rsidRDefault="00374FA4" w:rsidP="0017553B">
      <w:pPr>
        <w:pStyle w:val="Sinespaciado"/>
        <w:spacing w:line="360" w:lineRule="auto"/>
        <w:jc w:val="both"/>
        <w:rPr>
          <w:rFonts w:ascii="Arial" w:hAnsi="Arial" w:cs="Arial"/>
          <w:sz w:val="24"/>
          <w:szCs w:val="24"/>
          <w:lang w:val="es-ES"/>
        </w:rPr>
      </w:pPr>
      <w:r>
        <w:rPr>
          <w:rFonts w:ascii="Arial" w:hAnsi="Arial" w:cs="Arial"/>
          <w:sz w:val="24"/>
          <w:szCs w:val="24"/>
          <w:lang w:val="es-ES"/>
        </w:rPr>
        <w:t>4</w:t>
      </w:r>
      <w:r w:rsidRPr="006629E8">
        <w:rPr>
          <w:rFonts w:ascii="Arial" w:hAnsi="Arial" w:cs="Arial"/>
          <w:sz w:val="24"/>
          <w:szCs w:val="24"/>
          <w:lang w:val="es-ES"/>
        </w:rPr>
        <w:t xml:space="preserve">.- </w:t>
      </w:r>
      <w:r w:rsidR="00FA27C1" w:rsidRPr="00FA27C1">
        <w:rPr>
          <w:rFonts w:ascii="Arial" w:hAnsi="Arial" w:cs="Arial"/>
          <w:sz w:val="24"/>
          <w:szCs w:val="24"/>
          <w:lang w:val="es-ES"/>
        </w:rPr>
        <w:t>PRESENTACIÓN AL H. AYUNTAMIENTO PARA SU ANÁLISIS, DISCUSIÓN Y EN SU CASO AUTORIZACIÓN Y APROBACIÓN DEL DECRETO DEL PRESUPUESTO DE EGRES</w:t>
      </w:r>
      <w:r w:rsidR="00102EA9">
        <w:rPr>
          <w:rFonts w:ascii="Arial" w:hAnsi="Arial" w:cs="Arial"/>
          <w:sz w:val="24"/>
          <w:szCs w:val="24"/>
          <w:lang w:val="es-ES"/>
        </w:rPr>
        <w:t>O</w:t>
      </w:r>
      <w:r w:rsidR="00FA27C1" w:rsidRPr="00FA27C1">
        <w:rPr>
          <w:rFonts w:ascii="Arial" w:hAnsi="Arial" w:cs="Arial"/>
          <w:sz w:val="24"/>
          <w:szCs w:val="24"/>
          <w:lang w:val="es-ES"/>
        </w:rPr>
        <w:t xml:space="preserve">S PARA EL EJERCICIO FISCAL 2026, TABULADOR DE SUELDOS, PLANTILLA DEL PERSONAL, PRESUPUESTO DE INGRESOS Y EGRESOS, CALENDARIO MENSUAL, PRESUPUESTO BASADO EN RESULTADOS, MATRICES DE INDICADORES Y ANEXO PROGRAMÁTICO DE OBRAS (APO) 2026, TODO ESTO CON FUNDAMENTO EN LOS ÁRTICULOS 40 INCISO C, FRACCIÓN IV, 64 FRACCIÓN I Y 73 FRACCIÓN III DE LA LEY ORGÁNICA DEL ESTADO DE MICHOACÁN DE OCAMPO; EN LA LEY DE PLANEACIÓN HACENDARIO, PRESUPUESTO, GASTO PÚBLICO Y CONTABILIDAD GUBERNAMENTAL DEL ESTADO DE MICHOACÁN DE </w:t>
      </w:r>
      <w:r w:rsidR="00FA27C1" w:rsidRPr="008948EF">
        <w:rPr>
          <w:noProof/>
          <w:lang w:eastAsia="es-MX"/>
        </w:rPr>
        <w:lastRenderedPageBreak/>
        <mc:AlternateContent>
          <mc:Choice Requires="wps">
            <w:drawing>
              <wp:anchor distT="45720" distB="45720" distL="114300" distR="114300" simplePos="0" relativeHeight="251705344" behindDoc="1" locked="0" layoutInCell="1" allowOverlap="1" wp14:anchorId="5A2001EA" wp14:editId="7F01A060">
                <wp:simplePos x="0" y="0"/>
                <wp:positionH relativeFrom="rightMargin">
                  <wp:posOffset>84455</wp:posOffset>
                </wp:positionH>
                <wp:positionV relativeFrom="paragraph">
                  <wp:posOffset>-1367155</wp:posOffset>
                </wp:positionV>
                <wp:extent cx="676275" cy="37147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71475"/>
                        </a:xfrm>
                        <a:prstGeom prst="rect">
                          <a:avLst/>
                        </a:prstGeom>
                        <a:noFill/>
                        <a:ln w="9525">
                          <a:noFill/>
                          <a:miter lim="800000"/>
                          <a:headEnd/>
                          <a:tailEnd/>
                        </a:ln>
                      </wps:spPr>
                      <wps:txbx>
                        <w:txbxContent>
                          <w:p w14:paraId="70CCD9A9" w14:textId="3B84A448" w:rsidR="00703D7E" w:rsidRPr="008948EF" w:rsidRDefault="00E67096" w:rsidP="00703D7E">
                            <w:pPr>
                              <w:rPr>
                                <w:rFonts w:ascii="Arial" w:hAnsi="Arial" w:cs="Arial"/>
                                <w:b/>
                                <w:sz w:val="24"/>
                              </w:rPr>
                            </w:pPr>
                            <w:r>
                              <w:rPr>
                                <w:rFonts w:ascii="Arial" w:hAnsi="Arial" w:cs="Arial"/>
                                <w:b/>
                                <w:sz w:val="24"/>
                              </w:rPr>
                              <w:t>1</w:t>
                            </w:r>
                            <w:r w:rsidR="00DA4EEA">
                              <w:rPr>
                                <w:rFonts w:ascii="Arial" w:hAnsi="Arial" w:cs="Arial"/>
                                <w:b/>
                                <w:sz w:val="24"/>
                              </w:rPr>
                              <w:t>1</w:t>
                            </w:r>
                            <w:r w:rsidR="00FA27C1">
                              <w:rPr>
                                <w:rFonts w:ascii="Arial" w:hAnsi="Arial" w:cs="Arial"/>
                                <w:b/>
                                <w:sz w:val="2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001EA" id="_x0000_s1027" type="#_x0000_t202" style="position:absolute;left:0;text-align:left;margin-left:6.65pt;margin-top:-107.65pt;width:53.25pt;height:29.25pt;z-index:-25161113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" filled="f" stroked="f">
                <v:textbox>
                  <w:txbxContent>
                    <w:p w14:paraId="70CCD9A9" w14:textId="3B84A448" w:rsidR="00703D7E" w:rsidRPr="008948EF" w:rsidRDefault="00E67096" w:rsidP="00703D7E">
                      <w:pPr>
                        <w:rPr>
                          <w:rFonts w:ascii="Arial" w:hAnsi="Arial" w:cs="Arial"/>
                          <w:b/>
                          <w:sz w:val="24"/>
                        </w:rPr>
                      </w:pPr>
                      <w:r>
                        <w:rPr>
                          <w:rFonts w:ascii="Arial" w:hAnsi="Arial" w:cs="Arial"/>
                          <w:b/>
                          <w:sz w:val="24"/>
                        </w:rPr>
                        <w:t>1</w:t>
                      </w:r>
                      <w:r w:rsidR="00DA4EEA">
                        <w:rPr>
                          <w:rFonts w:ascii="Arial" w:hAnsi="Arial" w:cs="Arial"/>
                          <w:b/>
                          <w:sz w:val="24"/>
                        </w:rPr>
                        <w:t>1</w:t>
                      </w:r>
                      <w:r w:rsidR="00FA27C1">
                        <w:rPr>
                          <w:rFonts w:ascii="Arial" w:hAnsi="Arial" w:cs="Arial"/>
                          <w:b/>
                          <w:sz w:val="24"/>
                        </w:rPr>
                        <w:t>7</w:t>
                      </w:r>
                    </w:p>
                  </w:txbxContent>
                </v:textbox>
                <w10:wrap anchorx="margin"/>
              </v:shape>
            </w:pict>
          </mc:Fallback>
        </mc:AlternateContent>
      </w:r>
      <w:r w:rsidR="00FA27C1" w:rsidRPr="00FA27C1">
        <w:rPr>
          <w:rFonts w:ascii="Arial" w:hAnsi="Arial" w:cs="Arial"/>
          <w:sz w:val="24"/>
          <w:szCs w:val="24"/>
          <w:lang w:val="es-ES"/>
        </w:rPr>
        <w:t>OCAMPO EN SUS ÁRTICULOS 23, 24, 25, 28, 30, 31, 32 Y 33</w:t>
      </w:r>
      <w:r w:rsidR="0017553B" w:rsidRPr="00FA27C1">
        <w:rPr>
          <w:rFonts w:ascii="Arial" w:hAnsi="Arial" w:cs="Arial"/>
          <w:sz w:val="24"/>
          <w:szCs w:val="24"/>
          <w:lang w:val="es-ES"/>
        </w:rPr>
        <w:t>.</w:t>
      </w:r>
      <w:r w:rsidR="0017553B">
        <w:rPr>
          <w:rFonts w:ascii="Arial" w:hAnsi="Arial" w:cs="Arial"/>
          <w:sz w:val="24"/>
          <w:szCs w:val="24"/>
          <w:lang w:val="es-ES"/>
        </w:rPr>
        <w:t xml:space="preserve"> ------------------------------------------------------------------------------------------------------------------</w:t>
      </w:r>
      <w:r w:rsidR="0009763E">
        <w:rPr>
          <w:rFonts w:ascii="Arial" w:hAnsi="Arial" w:cs="Arial"/>
          <w:sz w:val="24"/>
          <w:szCs w:val="24"/>
          <w:lang w:val="es-ES"/>
        </w:rPr>
        <w:t>--------------------</w:t>
      </w:r>
    </w:p>
    <w:p w14:paraId="44F9D588" w14:textId="5013C48C" w:rsidR="0017553B" w:rsidRDefault="0017553B" w:rsidP="0017553B">
      <w:pPr>
        <w:pStyle w:val="Sinespaciado"/>
        <w:spacing w:line="360" w:lineRule="auto"/>
        <w:jc w:val="both"/>
        <w:rPr>
          <w:rFonts w:ascii="Arial" w:hAnsi="Arial" w:cs="Arial"/>
          <w:sz w:val="24"/>
          <w:szCs w:val="24"/>
          <w:lang w:val="es-ES"/>
        </w:rPr>
      </w:pPr>
    </w:p>
    <w:p w14:paraId="06E86B55" w14:textId="0024DD14" w:rsidR="00FA27C1" w:rsidRDefault="0037278C" w:rsidP="00FA27C1">
      <w:pPr>
        <w:pStyle w:val="Sinespaciado"/>
        <w:spacing w:line="360" w:lineRule="auto"/>
        <w:jc w:val="both"/>
        <w:rPr>
          <w:rFonts w:ascii="Arial" w:hAnsi="Arial" w:cs="Arial"/>
          <w:sz w:val="24"/>
          <w:szCs w:val="24"/>
          <w:lang w:val="es-ES"/>
        </w:rPr>
      </w:pPr>
      <w:r w:rsidRPr="00FA27C1">
        <w:rPr>
          <w:rFonts w:ascii="Arial" w:hAnsi="Arial" w:cs="Arial"/>
          <w:sz w:val="24"/>
          <w:szCs w:val="24"/>
        </w:rPr>
        <w:t>5</w:t>
      </w:r>
      <w:r w:rsidR="0009763E" w:rsidRPr="00FA27C1">
        <w:rPr>
          <w:rFonts w:ascii="Arial" w:hAnsi="Arial" w:cs="Arial"/>
          <w:sz w:val="24"/>
          <w:szCs w:val="24"/>
        </w:rPr>
        <w:t>.-</w:t>
      </w:r>
      <w:r w:rsidR="00DA4EEA" w:rsidRPr="00FA27C1">
        <w:rPr>
          <w:rFonts w:ascii="Arial" w:hAnsi="Arial" w:cs="Arial"/>
          <w:sz w:val="24"/>
          <w:szCs w:val="24"/>
        </w:rPr>
        <w:t xml:space="preserve"> </w:t>
      </w:r>
      <w:r w:rsidR="00FA27C1" w:rsidRPr="00FA27C1">
        <w:rPr>
          <w:rFonts w:ascii="Arial" w:hAnsi="Arial" w:cs="Arial"/>
          <w:sz w:val="24"/>
          <w:szCs w:val="24"/>
          <w:lang w:val="es-ES"/>
        </w:rPr>
        <w:t>PRESENTACIÓN, ANÁLISIS, DISCUSIÓN Y EN SU CASO APROBACIÓN PARA QUE LA TESORERA MUNICIPAL C.P MARTHA CECILIA ARZATE GÓMEZ REGISTRE EN LA CONTABILIDAD DEL MUNICIPIO AL 31 DE DICIEMBRE DEL 2025 LOS PASIVOS CONTABLES DERIVADOS DE LOS COMPROMISOS DE PAGO PENDIENTES DE LIQUIDACIÓN, ASÍ COMO LAS PROVISIONES CONTABLES NECESARIAS A LA FECHA DE CIERRE DE LA INFORMACIÓN CONTABLE Y FINANCIERA, DE CONFORMIDAD CON EL ARTICULO 59 Y 80 DE LA LEY DE PLANEACIÓN HACENDARIA, PRESUPUESTO, GASTO PÚBLICO Y CONTABILIDAD GUBERNAMENTAL DEL ESTADO DE MICHOACÁN DE OCAMPO</w:t>
      </w:r>
      <w:r w:rsidR="00FA27C1">
        <w:rPr>
          <w:rFonts w:ascii="Arial" w:hAnsi="Arial" w:cs="Arial"/>
          <w:sz w:val="24"/>
          <w:szCs w:val="24"/>
          <w:lang w:val="es-ES"/>
        </w:rPr>
        <w:t>. -------------------------------------------------------------------------------------------------------------------------------------------------------------------------------------------------------------</w:t>
      </w:r>
    </w:p>
    <w:p w14:paraId="7A24766C" w14:textId="77777777" w:rsidR="00FA27C1" w:rsidRPr="00FA27C1" w:rsidRDefault="00FA27C1" w:rsidP="00FA27C1">
      <w:pPr>
        <w:pStyle w:val="Sinespaciado"/>
        <w:spacing w:line="360" w:lineRule="auto"/>
        <w:jc w:val="both"/>
        <w:rPr>
          <w:rFonts w:ascii="Arial" w:hAnsi="Arial" w:cs="Arial"/>
          <w:sz w:val="24"/>
          <w:szCs w:val="24"/>
          <w:lang w:val="es-ES"/>
        </w:rPr>
      </w:pPr>
    </w:p>
    <w:p w14:paraId="3991C53C" w14:textId="71C82D55" w:rsidR="00A60565" w:rsidRPr="0032782B" w:rsidRDefault="00FA27C1" w:rsidP="000909AF">
      <w:pPr>
        <w:pStyle w:val="Sinespaciado"/>
        <w:spacing w:after="240" w:line="480" w:lineRule="auto"/>
        <w:jc w:val="both"/>
        <w:rPr>
          <w:rFonts w:ascii="Arial" w:hAnsi="Arial" w:cs="Arial"/>
          <w:sz w:val="24"/>
          <w:szCs w:val="24"/>
        </w:rPr>
      </w:pPr>
      <w:r>
        <w:rPr>
          <w:rFonts w:ascii="Arial" w:hAnsi="Arial" w:cs="Arial"/>
          <w:sz w:val="24"/>
          <w:szCs w:val="24"/>
          <w:lang w:val="es-ES"/>
        </w:rPr>
        <w:t xml:space="preserve">6.- </w:t>
      </w:r>
      <w:r w:rsidR="00374FA4" w:rsidRPr="0032782B">
        <w:rPr>
          <w:rFonts w:ascii="Arial" w:hAnsi="Arial" w:cs="Arial"/>
          <w:sz w:val="24"/>
          <w:szCs w:val="24"/>
          <w:lang w:val="es-ES"/>
        </w:rPr>
        <w:t>ASUNTOS GENERALES</w:t>
      </w:r>
      <w:r w:rsidR="00374FA4" w:rsidRPr="00F26846">
        <w:rPr>
          <w:rFonts w:ascii="Arial" w:hAnsi="Arial" w:cs="Arial"/>
          <w:sz w:val="24"/>
          <w:szCs w:val="24"/>
        </w:rPr>
        <w:t>.</w:t>
      </w:r>
      <w:r w:rsidR="00374FA4">
        <w:rPr>
          <w:rFonts w:ascii="Arial" w:hAnsi="Arial" w:cs="Arial"/>
          <w:sz w:val="24"/>
          <w:szCs w:val="24"/>
        </w:rPr>
        <w:t xml:space="preserve"> </w:t>
      </w:r>
      <w:r w:rsidR="00374FA4" w:rsidRPr="00F26846">
        <w:rPr>
          <w:rFonts w:ascii="Arial" w:hAnsi="Arial" w:cs="Arial"/>
          <w:sz w:val="24"/>
          <w:szCs w:val="24"/>
        </w:rPr>
        <w:t>-------------------------------------------------------------------------------------</w:t>
      </w:r>
      <w:r w:rsidR="00374FA4">
        <w:rPr>
          <w:rFonts w:ascii="Arial" w:hAnsi="Arial" w:cs="Arial"/>
          <w:sz w:val="24"/>
          <w:szCs w:val="24"/>
        </w:rPr>
        <w:t>------------------------------------------------------------------------------------------------</w:t>
      </w:r>
    </w:p>
    <w:p w14:paraId="588C797A" w14:textId="1B98DDCD" w:rsidR="007F4DF4" w:rsidRPr="00223634" w:rsidRDefault="00374FA4" w:rsidP="00A60565">
      <w:pPr>
        <w:pStyle w:val="Prrafodelista"/>
        <w:numPr>
          <w:ilvl w:val="0"/>
          <w:numId w:val="2"/>
        </w:numPr>
        <w:tabs>
          <w:tab w:val="left" w:pos="1905"/>
        </w:tabs>
        <w:spacing w:line="360" w:lineRule="auto"/>
        <w:ind w:left="1208"/>
        <w:jc w:val="both"/>
        <w:rPr>
          <w:rFonts w:ascii="Arial" w:hAnsi="Arial" w:cs="Arial"/>
          <w:sz w:val="24"/>
          <w:lang w:val="es-ES"/>
        </w:rPr>
      </w:pPr>
      <w:r w:rsidRPr="00223634">
        <w:rPr>
          <w:rFonts w:ascii="Arial" w:hAnsi="Arial" w:cs="Arial"/>
          <w:sz w:val="24"/>
          <w:lang w:val="es-ES"/>
        </w:rPr>
        <w:t xml:space="preserve">LA </w:t>
      </w:r>
      <w:r>
        <w:rPr>
          <w:rFonts w:ascii="Arial" w:hAnsi="Arial" w:cs="Arial"/>
          <w:sz w:val="24"/>
          <w:lang w:val="es-ES"/>
        </w:rPr>
        <w:t>VIGÉSIMA</w:t>
      </w:r>
      <w:r w:rsidR="00297885">
        <w:rPr>
          <w:rFonts w:ascii="Arial" w:hAnsi="Arial" w:cs="Arial"/>
          <w:sz w:val="24"/>
          <w:lang w:val="es-ES"/>
        </w:rPr>
        <w:t xml:space="preserve"> </w:t>
      </w:r>
      <w:r w:rsidR="00F972F6">
        <w:rPr>
          <w:rFonts w:ascii="Arial" w:hAnsi="Arial" w:cs="Arial"/>
          <w:sz w:val="24"/>
          <w:lang w:val="es-ES"/>
        </w:rPr>
        <w:t>CUARTA</w:t>
      </w:r>
      <w:r>
        <w:rPr>
          <w:rFonts w:ascii="Arial" w:hAnsi="Arial" w:cs="Arial"/>
          <w:sz w:val="24"/>
          <w:lang w:val="es-ES"/>
        </w:rPr>
        <w:t xml:space="preserve"> </w:t>
      </w:r>
      <w:r w:rsidRPr="00223634">
        <w:rPr>
          <w:rFonts w:ascii="Arial" w:hAnsi="Arial" w:cs="Arial"/>
          <w:sz w:val="24"/>
          <w:lang w:val="es-ES"/>
        </w:rPr>
        <w:t>SESIÓN ORDINARIA DIO INICIO A LAS 1</w:t>
      </w:r>
      <w:r w:rsidR="00297885">
        <w:rPr>
          <w:rFonts w:ascii="Arial" w:hAnsi="Arial" w:cs="Arial"/>
          <w:sz w:val="24"/>
          <w:lang w:val="es-ES"/>
        </w:rPr>
        <w:t>3</w:t>
      </w:r>
      <w:r w:rsidRPr="00223634">
        <w:rPr>
          <w:rFonts w:ascii="Arial" w:hAnsi="Arial" w:cs="Arial"/>
          <w:sz w:val="24"/>
          <w:lang w:val="es-ES"/>
        </w:rPr>
        <w:t>:00 HORAS EN LA SALA DE JUNTAS DEL AYUNTAMIENTO QUE OCUPA EL CABILDO, COMENZANDO POR EL PASE DE LISTA A CARGO DEL SECRETARIO GENERAL PROF. VICENTE REYES GONZÁLEZ, EN</w:t>
      </w:r>
      <w:r>
        <w:rPr>
          <w:rFonts w:ascii="Arial" w:hAnsi="Arial" w:cs="Arial"/>
          <w:sz w:val="24"/>
          <w:lang w:val="es-ES"/>
        </w:rPr>
        <w:t xml:space="preserve"> </w:t>
      </w:r>
      <w:r w:rsidRPr="00223634">
        <w:rPr>
          <w:rFonts w:ascii="Arial" w:hAnsi="Arial" w:cs="Arial"/>
          <w:sz w:val="24"/>
          <w:lang w:val="es-ES"/>
        </w:rPr>
        <w:t>DONDE SE ENCUENTRAN PRESENTES EL C. MARIO REYES TAVERA PRESIDENTE MUNICIPAL, LA SINDIC</w:t>
      </w:r>
      <w:r w:rsidR="001374E5">
        <w:rPr>
          <w:rFonts w:ascii="Arial" w:hAnsi="Arial" w:cs="Arial"/>
          <w:sz w:val="24"/>
          <w:lang w:val="es-ES"/>
        </w:rPr>
        <w:t>O</w:t>
      </w:r>
      <w:r w:rsidRPr="00223634">
        <w:rPr>
          <w:rFonts w:ascii="Arial" w:hAnsi="Arial" w:cs="Arial"/>
          <w:sz w:val="24"/>
          <w:lang w:val="es-ES"/>
        </w:rPr>
        <w:t xml:space="preserve"> MTRA. FLORINDA SALAZAR RODRÍGUEZ Y LOS REGIDORES C. RAÚL FLORES MENDOZA, C. PAULA SOTO GAONA, C. ÁNGEL CARBAJAL JAIMES, MTRA. PALOMA SANTIVAÑEZ GÓMEZ, LIC.</w:t>
      </w:r>
      <w:r>
        <w:rPr>
          <w:rFonts w:ascii="Arial" w:hAnsi="Arial" w:cs="Arial"/>
          <w:sz w:val="24"/>
          <w:lang w:val="es-ES"/>
        </w:rPr>
        <w:t xml:space="preserve"> REYNALDA PICENA ARREOLA</w:t>
      </w:r>
      <w:r w:rsidRPr="00223634">
        <w:rPr>
          <w:rFonts w:ascii="Arial" w:hAnsi="Arial" w:cs="Arial"/>
          <w:sz w:val="24"/>
          <w:lang w:val="es-ES"/>
        </w:rPr>
        <w:t>, C. MAGALI SALAZAR PEÑA Y C. JUAN ESPINOZA JAIMES. ------------------------------------------------------------------------------------------------------------------------------------------------------</w:t>
      </w:r>
      <w:r w:rsidR="00F972F6">
        <w:rPr>
          <w:rFonts w:ascii="Arial" w:hAnsi="Arial" w:cs="Arial"/>
          <w:sz w:val="24"/>
          <w:lang w:val="es-ES"/>
        </w:rPr>
        <w:t>-------------------------</w:t>
      </w:r>
      <w:r w:rsidRPr="00223634">
        <w:rPr>
          <w:rFonts w:ascii="Arial" w:hAnsi="Arial" w:cs="Arial"/>
          <w:sz w:val="24"/>
          <w:lang w:val="es-ES"/>
        </w:rPr>
        <w:t>---</w:t>
      </w:r>
    </w:p>
    <w:p w14:paraId="201D1D02" w14:textId="369FE33B" w:rsidR="007F4DF4" w:rsidRDefault="007F4DF4" w:rsidP="00A60565">
      <w:pPr>
        <w:pStyle w:val="Prrafodelista"/>
        <w:tabs>
          <w:tab w:val="left" w:pos="1905"/>
        </w:tabs>
        <w:spacing w:line="360" w:lineRule="auto"/>
        <w:ind w:left="1208"/>
        <w:jc w:val="both"/>
        <w:rPr>
          <w:rFonts w:ascii="Arial" w:hAnsi="Arial" w:cs="Arial"/>
          <w:sz w:val="24"/>
          <w:lang w:val="es-ES"/>
        </w:rPr>
      </w:pPr>
    </w:p>
    <w:p w14:paraId="17EE877B" w14:textId="614CE3A1" w:rsidR="007F4DF4" w:rsidRDefault="00374FA4" w:rsidP="00A60565">
      <w:pPr>
        <w:pStyle w:val="Prrafodelista"/>
        <w:numPr>
          <w:ilvl w:val="0"/>
          <w:numId w:val="2"/>
        </w:numPr>
        <w:tabs>
          <w:tab w:val="left" w:pos="1905"/>
        </w:tabs>
        <w:spacing w:line="360" w:lineRule="auto"/>
        <w:ind w:left="1208" w:hanging="357"/>
        <w:jc w:val="both"/>
        <w:rPr>
          <w:rFonts w:ascii="Arial" w:hAnsi="Arial" w:cs="Arial"/>
          <w:sz w:val="24"/>
          <w:lang w:val="es-ES"/>
        </w:rPr>
      </w:pPr>
      <w:r w:rsidRPr="008437F6">
        <w:rPr>
          <w:rFonts w:ascii="Arial" w:hAnsi="Arial" w:cs="Arial"/>
          <w:sz w:val="24"/>
          <w:lang w:val="es-ES"/>
        </w:rPr>
        <w:t>HECHO</w:t>
      </w:r>
      <w:r>
        <w:rPr>
          <w:rFonts w:ascii="Arial" w:hAnsi="Arial" w:cs="Arial"/>
          <w:sz w:val="24"/>
          <w:lang w:val="es-ES"/>
        </w:rPr>
        <w:t xml:space="preserve"> EL PASE DE LISTA Y SIENDO LAS</w:t>
      </w:r>
      <w:r w:rsidRPr="008437F6">
        <w:rPr>
          <w:rFonts w:ascii="Arial" w:hAnsi="Arial" w:cs="Arial"/>
          <w:sz w:val="24"/>
          <w:lang w:val="es-ES"/>
        </w:rPr>
        <w:t xml:space="preserve"> </w:t>
      </w:r>
      <w:r>
        <w:rPr>
          <w:rFonts w:ascii="Arial" w:hAnsi="Arial" w:cs="Arial"/>
          <w:sz w:val="24"/>
          <w:lang w:val="es-ES"/>
        </w:rPr>
        <w:t>1</w:t>
      </w:r>
      <w:r w:rsidR="00297885">
        <w:rPr>
          <w:rFonts w:ascii="Arial" w:hAnsi="Arial" w:cs="Arial"/>
          <w:sz w:val="24"/>
          <w:lang w:val="es-ES"/>
        </w:rPr>
        <w:t>3</w:t>
      </w:r>
      <w:r>
        <w:rPr>
          <w:rFonts w:ascii="Arial" w:hAnsi="Arial" w:cs="Arial"/>
          <w:sz w:val="24"/>
          <w:lang w:val="es-ES"/>
        </w:rPr>
        <w:t>:10 HORAS</w:t>
      </w:r>
      <w:r w:rsidRPr="008437F6">
        <w:rPr>
          <w:rFonts w:ascii="Arial" w:hAnsi="Arial" w:cs="Arial"/>
          <w:sz w:val="24"/>
          <w:lang w:val="es-ES"/>
        </w:rPr>
        <w:t xml:space="preserve"> SE LE INFORMA AL PRESIDENTE MUNICIPAL C. MARIO REYES TAVERA QUE EXISTE QUORUM LEGAL, POR LO TANTO, SE</w:t>
      </w:r>
      <w:r>
        <w:rPr>
          <w:rFonts w:ascii="Arial" w:hAnsi="Arial" w:cs="Arial"/>
          <w:sz w:val="24"/>
          <w:lang w:val="es-ES"/>
        </w:rPr>
        <w:t xml:space="preserve"> INSTALA LA VIGÉSIMA </w:t>
      </w:r>
      <w:r w:rsidR="00D47177">
        <w:rPr>
          <w:rFonts w:ascii="Arial" w:hAnsi="Arial" w:cs="Arial"/>
          <w:sz w:val="24"/>
          <w:lang w:val="es-ES"/>
        </w:rPr>
        <w:t>CUARTA</w:t>
      </w:r>
      <w:r w:rsidR="00297885">
        <w:rPr>
          <w:rFonts w:ascii="Arial" w:hAnsi="Arial" w:cs="Arial"/>
          <w:sz w:val="24"/>
          <w:lang w:val="es-ES"/>
        </w:rPr>
        <w:t xml:space="preserve"> </w:t>
      </w:r>
      <w:r>
        <w:rPr>
          <w:rFonts w:ascii="Arial" w:hAnsi="Arial" w:cs="Arial"/>
          <w:sz w:val="24"/>
          <w:lang w:val="es-ES"/>
        </w:rPr>
        <w:t xml:space="preserve">SESIÓN </w:t>
      </w:r>
      <w:r w:rsidRPr="008437F6">
        <w:rPr>
          <w:rFonts w:ascii="Arial" w:hAnsi="Arial" w:cs="Arial"/>
          <w:sz w:val="24"/>
          <w:lang w:val="es-ES"/>
        </w:rPr>
        <w:t>ORDINARIA DE CABILDO</w:t>
      </w:r>
      <w:r>
        <w:rPr>
          <w:rFonts w:ascii="Arial" w:hAnsi="Arial" w:cs="Arial"/>
          <w:sz w:val="24"/>
          <w:lang w:val="es-ES"/>
        </w:rPr>
        <w:t xml:space="preserve"> DEL AÑO FISCAL 2025</w:t>
      </w:r>
      <w:r w:rsidRPr="008437F6">
        <w:rPr>
          <w:rFonts w:ascii="Arial" w:hAnsi="Arial" w:cs="Arial"/>
          <w:sz w:val="24"/>
          <w:lang w:val="es-ES"/>
        </w:rPr>
        <w:t xml:space="preserve">, ACATANDO TODOS LOS ACUERDOS QUE DE ELLA </w:t>
      </w:r>
      <w:r w:rsidR="00D47177" w:rsidRPr="008948EF">
        <w:rPr>
          <w:noProof/>
          <w:lang w:eastAsia="es-MX"/>
        </w:rPr>
        <w:lastRenderedPageBreak/>
        <mc:AlternateContent>
          <mc:Choice Requires="wps">
            <w:drawing>
              <wp:anchor distT="45720" distB="45720" distL="114300" distR="114300" simplePos="0" relativeHeight="251713536" behindDoc="1" locked="0" layoutInCell="1" allowOverlap="1" wp14:anchorId="6F49A2E4" wp14:editId="4F41923F">
                <wp:simplePos x="0" y="0"/>
                <wp:positionH relativeFrom="rightMargin">
                  <wp:posOffset>74930</wp:posOffset>
                </wp:positionH>
                <wp:positionV relativeFrom="paragraph">
                  <wp:posOffset>-1367790</wp:posOffset>
                </wp:positionV>
                <wp:extent cx="676275" cy="37147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71475"/>
                        </a:xfrm>
                        <a:prstGeom prst="rect">
                          <a:avLst/>
                        </a:prstGeom>
                        <a:noFill/>
                        <a:ln w="9525">
                          <a:noFill/>
                          <a:miter lim="800000"/>
                          <a:headEnd/>
                          <a:tailEnd/>
                        </a:ln>
                      </wps:spPr>
                      <wps:txbx>
                        <w:txbxContent>
                          <w:p w14:paraId="68BD4CB6" w14:textId="5340ECB5" w:rsidR="00D47177" w:rsidRPr="008948EF" w:rsidRDefault="00D47177" w:rsidP="00D47177">
                            <w:pPr>
                              <w:rPr>
                                <w:rFonts w:ascii="Arial" w:hAnsi="Arial" w:cs="Arial"/>
                                <w:b/>
                                <w:sz w:val="24"/>
                              </w:rPr>
                            </w:pPr>
                            <w:r>
                              <w:rPr>
                                <w:rFonts w:ascii="Arial" w:hAnsi="Arial" w:cs="Arial"/>
                                <w:b/>
                                <w:sz w:val="24"/>
                              </w:rPr>
                              <w:t>118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9A2E4" id="_x0000_s1028" type="#_x0000_t202" style="position:absolute;left:0;text-align:left;margin-left:5.9pt;margin-top:-107.7pt;width:53.25pt;height:29.25pt;z-index:-25160294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" filled="f" stroked="f">
                <v:textbox>
                  <w:txbxContent>
                    <w:p w14:paraId="68BD4CB6" w14:textId="5340ECB5" w:rsidR="00D47177" w:rsidRPr="008948EF" w:rsidRDefault="00D47177" w:rsidP="00D47177">
                      <w:pPr>
                        <w:rPr>
                          <w:rFonts w:ascii="Arial" w:hAnsi="Arial" w:cs="Arial"/>
                          <w:b/>
                          <w:sz w:val="24"/>
                        </w:rPr>
                      </w:pPr>
                      <w:r>
                        <w:rPr>
                          <w:rFonts w:ascii="Arial" w:hAnsi="Arial" w:cs="Arial"/>
                          <w:b/>
                          <w:sz w:val="24"/>
                        </w:rPr>
                        <w:t>11</w:t>
                      </w:r>
                      <w:r>
                        <w:rPr>
                          <w:rFonts w:ascii="Arial" w:hAnsi="Arial" w:cs="Arial"/>
                          <w:b/>
                          <w:sz w:val="24"/>
                        </w:rPr>
                        <w:t>8</w:t>
                      </w:r>
                    </w:p>
                  </w:txbxContent>
                </v:textbox>
                <w10:wrap anchorx="margin"/>
              </v:shape>
            </w:pict>
          </mc:Fallback>
        </mc:AlternateContent>
      </w:r>
      <w:r w:rsidRPr="008437F6">
        <w:rPr>
          <w:rFonts w:ascii="Arial" w:hAnsi="Arial" w:cs="Arial"/>
          <w:sz w:val="24"/>
          <w:lang w:val="es-ES"/>
        </w:rPr>
        <w:t>EMANEN.</w:t>
      </w:r>
      <w:r>
        <w:rPr>
          <w:rFonts w:ascii="Arial" w:hAnsi="Arial" w:cs="Arial"/>
          <w:sz w:val="24"/>
          <w:lang w:val="es-ES"/>
        </w:rPr>
        <w:t xml:space="preserve"> </w:t>
      </w:r>
      <w:r w:rsidRPr="008437F6">
        <w:rPr>
          <w:rFonts w:ascii="Arial" w:hAnsi="Arial" w:cs="Arial"/>
          <w:sz w:val="24"/>
          <w:lang w:val="es-ES"/>
        </w:rPr>
        <w:t>-----------------------------------------------------------------------------------------------------</w:t>
      </w:r>
      <w:r>
        <w:rPr>
          <w:rFonts w:ascii="Arial" w:hAnsi="Arial" w:cs="Arial"/>
          <w:sz w:val="24"/>
          <w:lang w:val="es-ES"/>
        </w:rPr>
        <w:t>-</w:t>
      </w:r>
      <w:r w:rsidR="00297885">
        <w:rPr>
          <w:rFonts w:ascii="Arial" w:hAnsi="Arial" w:cs="Arial"/>
          <w:sz w:val="24"/>
          <w:lang w:val="es-ES"/>
        </w:rPr>
        <w:t>--------------------------------------------------------------------------</w:t>
      </w:r>
    </w:p>
    <w:p w14:paraId="2DEFC470" w14:textId="1D1118C6" w:rsidR="00231469" w:rsidRPr="00231469" w:rsidRDefault="00231469" w:rsidP="00231469">
      <w:pPr>
        <w:tabs>
          <w:tab w:val="left" w:pos="1905"/>
        </w:tabs>
        <w:spacing w:line="360" w:lineRule="auto"/>
        <w:jc w:val="both"/>
        <w:rPr>
          <w:rFonts w:ascii="Arial" w:hAnsi="Arial" w:cs="Arial"/>
          <w:sz w:val="10"/>
          <w:szCs w:val="8"/>
          <w:lang w:val="es-ES"/>
        </w:rPr>
      </w:pPr>
    </w:p>
    <w:p w14:paraId="34D0448A" w14:textId="287DD100" w:rsidR="00FF2ECE" w:rsidRPr="00231469" w:rsidRDefault="00FF2ECE" w:rsidP="00FF2ECE">
      <w:pPr>
        <w:pStyle w:val="Prrafodelista"/>
        <w:tabs>
          <w:tab w:val="left" w:pos="1905"/>
        </w:tabs>
        <w:spacing w:line="360" w:lineRule="auto"/>
        <w:ind w:left="1208"/>
        <w:jc w:val="both"/>
        <w:rPr>
          <w:rFonts w:ascii="Arial" w:hAnsi="Arial" w:cs="Arial"/>
          <w:sz w:val="2"/>
          <w:szCs w:val="2"/>
          <w:lang w:val="es-ES"/>
        </w:rPr>
      </w:pPr>
    </w:p>
    <w:p w14:paraId="266C75A2" w14:textId="4AC4248B" w:rsidR="00372658" w:rsidRDefault="00374FA4" w:rsidP="002068F3">
      <w:pPr>
        <w:pStyle w:val="Prrafodelista"/>
        <w:numPr>
          <w:ilvl w:val="0"/>
          <w:numId w:val="2"/>
        </w:numPr>
        <w:tabs>
          <w:tab w:val="left" w:pos="1905"/>
        </w:tabs>
        <w:spacing w:line="360" w:lineRule="auto"/>
        <w:ind w:left="1208" w:hanging="357"/>
        <w:jc w:val="both"/>
        <w:rPr>
          <w:rFonts w:ascii="Arial" w:hAnsi="Arial" w:cs="Arial"/>
          <w:sz w:val="24"/>
          <w:lang w:val="es-ES"/>
        </w:rPr>
      </w:pPr>
      <w:r>
        <w:rPr>
          <w:rFonts w:ascii="Arial" w:hAnsi="Arial" w:cs="Arial"/>
          <w:sz w:val="24"/>
          <w:lang w:val="es-ES"/>
        </w:rPr>
        <w:t>EL SECRETARIO GENERAL PROF</w:t>
      </w:r>
      <w:r w:rsidRPr="00367452">
        <w:rPr>
          <w:rFonts w:ascii="Arial" w:hAnsi="Arial" w:cs="Arial"/>
          <w:sz w:val="24"/>
          <w:lang w:val="es-ES"/>
        </w:rPr>
        <w:t>. VICENTE REYES GONZÁLEZ</w:t>
      </w:r>
      <w:r>
        <w:rPr>
          <w:rFonts w:ascii="Arial" w:hAnsi="Arial" w:cs="Arial"/>
          <w:sz w:val="24"/>
          <w:lang w:val="es-ES"/>
        </w:rPr>
        <w:t xml:space="preserve"> HACE LA LECTURA DEL ACTA DE LA SESIÓN ANTERIOR Y AL NO HABER NINGUNA CORRECCIÓN SE PROCEDE A REALIZAR LA FIRMA DE LA MISMA.----------------------------------------------------------------------------------------------------------------------------------------------------------------</w:t>
      </w:r>
    </w:p>
    <w:p w14:paraId="63C349AD" w14:textId="23A69313" w:rsidR="00A60565" w:rsidRPr="00231469" w:rsidRDefault="00A60565" w:rsidP="00A60565">
      <w:pPr>
        <w:tabs>
          <w:tab w:val="left" w:pos="1905"/>
        </w:tabs>
        <w:spacing w:line="360" w:lineRule="auto"/>
        <w:jc w:val="both"/>
        <w:rPr>
          <w:rFonts w:ascii="Arial" w:hAnsi="Arial" w:cs="Arial"/>
          <w:sz w:val="2"/>
          <w:szCs w:val="2"/>
          <w:lang w:val="es-ES"/>
        </w:rPr>
      </w:pPr>
    </w:p>
    <w:p w14:paraId="72D916D9" w14:textId="221C26C9" w:rsidR="00644A28" w:rsidRPr="0037278C" w:rsidRDefault="00813264" w:rsidP="00E4379B">
      <w:pPr>
        <w:pStyle w:val="Prrafodelista"/>
        <w:numPr>
          <w:ilvl w:val="0"/>
          <w:numId w:val="2"/>
        </w:numPr>
        <w:tabs>
          <w:tab w:val="left" w:pos="1905"/>
        </w:tabs>
        <w:spacing w:after="120" w:line="360" w:lineRule="auto"/>
        <w:ind w:left="1208" w:hanging="357"/>
        <w:jc w:val="both"/>
        <w:rPr>
          <w:rFonts w:ascii="Arial" w:hAnsi="Arial" w:cs="Arial"/>
          <w:sz w:val="24"/>
          <w:lang w:val="es-ES"/>
        </w:rPr>
      </w:pPr>
      <w:r>
        <w:rPr>
          <w:rFonts w:ascii="Arial" w:hAnsi="Arial" w:cs="Arial"/>
          <w:sz w:val="24"/>
          <w:szCs w:val="24"/>
          <w:lang w:val="es-ES"/>
        </w:rPr>
        <w:t xml:space="preserve">COMO CUARTO PUNTO, </w:t>
      </w:r>
      <w:r w:rsidR="00D47177">
        <w:rPr>
          <w:rFonts w:ascii="Arial" w:hAnsi="Arial" w:cs="Arial"/>
          <w:sz w:val="24"/>
          <w:szCs w:val="24"/>
          <w:lang w:val="es-ES"/>
        </w:rPr>
        <w:t xml:space="preserve">SE REALIZA LA </w:t>
      </w:r>
      <w:r w:rsidR="00D47177" w:rsidRPr="00FA27C1">
        <w:rPr>
          <w:rFonts w:ascii="Arial" w:hAnsi="Arial" w:cs="Arial"/>
          <w:sz w:val="24"/>
          <w:szCs w:val="24"/>
          <w:lang w:val="es-ES"/>
        </w:rPr>
        <w:t>PRESENTACIÓN AL H. AYUNTAMIENTO PARA SU ANÁLISIS, DISCUSIÓN Y EN SU CASO AUTORIZACIÓN Y APROBACIÓN DEL DECRETO DEL PRESUPUESTO DE EGRES</w:t>
      </w:r>
      <w:r w:rsidR="00102EA9">
        <w:rPr>
          <w:rFonts w:ascii="Arial" w:hAnsi="Arial" w:cs="Arial"/>
          <w:sz w:val="24"/>
          <w:szCs w:val="24"/>
          <w:lang w:val="es-ES"/>
        </w:rPr>
        <w:t>O</w:t>
      </w:r>
      <w:r w:rsidR="00D47177" w:rsidRPr="00FA27C1">
        <w:rPr>
          <w:rFonts w:ascii="Arial" w:hAnsi="Arial" w:cs="Arial"/>
          <w:sz w:val="24"/>
          <w:szCs w:val="24"/>
          <w:lang w:val="es-ES"/>
        </w:rPr>
        <w:t>S PARA EL EJERCICIO FISCAL 2026, TABULADOR DE SUELDOS, PLANTILLA DEL PERSONAL, PRESUPUESTO DE INGRESOS Y EGRESOS, CALENDARIO MENSUAL, PRESUPUESTO BASADO EN RESULTADOS, MATRICES DE INDICADORES Y ANEXO PROGRAMÁTICO DE OBRAS (APO) 2026, TODO ESTO CON FUNDAMENTO EN LOS ÁRTICULOS 40 INCISO C, FRACCIÓN IV, 64 FRACCIÓN I Y 73 FRACCIÓN III DE LA LEY ORGÁNICA DEL ESTADO DE MICHOACÁN DE OCAMPO; EN LA LEY DE PLANEACIÓN HACENDARIO, PRESUPUESTO, GASTO PÚBLICO Y CONTABILIDAD GUBERNAMENTAL DEL ESTADO DE MICHOACÁN DE OCAMPO EN SUS ÁRTICULOS 23, 24, 25, 28, 30, 31, 32 Y 33</w:t>
      </w:r>
      <w:r w:rsidR="00D47177">
        <w:rPr>
          <w:rFonts w:ascii="Arial" w:hAnsi="Arial" w:cs="Arial"/>
          <w:sz w:val="24"/>
          <w:lang w:val="es-ES"/>
        </w:rPr>
        <w:t>, ES ANALIZADO DURANTE VARIOS MINUTOS Y APROBADO POR UNANIMIDAD DE VOTOS</w:t>
      </w:r>
      <w:r w:rsidR="00297885">
        <w:rPr>
          <w:rFonts w:ascii="Arial" w:hAnsi="Arial" w:cs="Arial"/>
          <w:sz w:val="24"/>
          <w:szCs w:val="24"/>
          <w:lang w:val="es-ES"/>
        </w:rPr>
        <w:t xml:space="preserve">. </w:t>
      </w:r>
      <w:r w:rsidR="00374FA4">
        <w:rPr>
          <w:rFonts w:ascii="Arial" w:hAnsi="Arial" w:cs="Arial"/>
          <w:sz w:val="24"/>
          <w:szCs w:val="24"/>
          <w:lang w:val="es-ES"/>
        </w:rPr>
        <w:t>---------------------------------------------------------------------------------------------------</w:t>
      </w:r>
      <w:r w:rsidR="00297885">
        <w:rPr>
          <w:rFonts w:ascii="Arial" w:hAnsi="Arial" w:cs="Arial"/>
          <w:sz w:val="24"/>
          <w:szCs w:val="24"/>
          <w:lang w:val="es-ES"/>
        </w:rPr>
        <w:t>-------</w:t>
      </w:r>
      <w:r w:rsidR="005F5558">
        <w:rPr>
          <w:rFonts w:ascii="Arial" w:hAnsi="Arial" w:cs="Arial"/>
          <w:sz w:val="24"/>
          <w:szCs w:val="24"/>
          <w:lang w:val="es-ES"/>
        </w:rPr>
        <w:t>-</w:t>
      </w:r>
      <w:r w:rsidR="00164EEA">
        <w:rPr>
          <w:rFonts w:ascii="Arial" w:hAnsi="Arial" w:cs="Arial"/>
          <w:sz w:val="24"/>
          <w:szCs w:val="24"/>
          <w:lang w:val="es-ES"/>
        </w:rPr>
        <w:t>------------------</w:t>
      </w:r>
      <w:r w:rsidR="00D47177">
        <w:rPr>
          <w:rFonts w:ascii="Arial" w:hAnsi="Arial" w:cs="Arial"/>
          <w:sz w:val="24"/>
          <w:szCs w:val="24"/>
          <w:lang w:val="es-ES"/>
        </w:rPr>
        <w:t>---</w:t>
      </w:r>
    </w:p>
    <w:p w14:paraId="246FF805" w14:textId="77777777" w:rsidR="001D188A" w:rsidRPr="0037278C" w:rsidRDefault="001D188A" w:rsidP="0037278C">
      <w:pPr>
        <w:rPr>
          <w:rFonts w:ascii="Arial" w:hAnsi="Arial" w:cs="Arial"/>
          <w:bCs/>
          <w:sz w:val="24"/>
          <w:szCs w:val="28"/>
          <w:lang w:val="es-ES"/>
        </w:rPr>
      </w:pPr>
    </w:p>
    <w:p w14:paraId="41809BC3" w14:textId="1D0447E7" w:rsidR="00D47177" w:rsidRPr="00D47177" w:rsidRDefault="00D47177" w:rsidP="001D188A">
      <w:pPr>
        <w:pStyle w:val="Prrafodelista"/>
        <w:numPr>
          <w:ilvl w:val="0"/>
          <w:numId w:val="2"/>
        </w:numPr>
        <w:spacing w:line="360" w:lineRule="auto"/>
        <w:jc w:val="both"/>
        <w:rPr>
          <w:rFonts w:ascii="Arial" w:hAnsi="Arial" w:cs="Arial"/>
          <w:sz w:val="24"/>
          <w:szCs w:val="24"/>
        </w:rPr>
      </w:pPr>
      <w:r>
        <w:rPr>
          <w:rFonts w:ascii="Arial" w:hAnsi="Arial" w:cs="Arial"/>
          <w:sz w:val="24"/>
          <w:szCs w:val="24"/>
          <w:lang w:val="es-ES"/>
        </w:rPr>
        <w:t xml:space="preserve">COMO ÚLTIMO PUNTO PROPUESTO, SE REALIZA LA </w:t>
      </w:r>
      <w:r w:rsidRPr="00FA27C1">
        <w:rPr>
          <w:rFonts w:ascii="Arial" w:hAnsi="Arial" w:cs="Arial"/>
          <w:sz w:val="24"/>
          <w:szCs w:val="24"/>
          <w:lang w:val="es-ES"/>
        </w:rPr>
        <w:t xml:space="preserve">PRESENTACIÓN, ANÁLISIS, DISCUSIÓN Y EN SU CASO APROBACIÓN PARA QUE LA TESORERA MUNICIPAL C.P MARTHA CECILIA ARZATE GÓMEZ REGISTRE EN LA CONTABILIDAD DEL MUNICIPIO AL 31 DE DICIEMBRE DEL 2025 LOS PASIVOS CONTABLES DERIVADOS DE LOS COMPROMISOS DE PAGO PENDIENTES DE LIQUIDACIÓN, ASÍ COMO LAS PROVISIONES CONTABLES NECESARIAS A LA FECHA DE CIERRE DE LA INFORMACIÓN CONTABLE Y FINANCIERA, DE CONFORMIDAD </w:t>
      </w:r>
      <w:r w:rsidRPr="007A4C75">
        <w:rPr>
          <w:rFonts w:ascii="Arial" w:hAnsi="Arial" w:cs="Arial"/>
          <w:noProof/>
          <w:sz w:val="24"/>
          <w:szCs w:val="24"/>
          <w:lang w:eastAsia="es-MX"/>
        </w:rPr>
        <w:lastRenderedPageBreak/>
        <mc:AlternateContent>
          <mc:Choice Requires="wps">
            <w:drawing>
              <wp:anchor distT="45720" distB="45720" distL="114300" distR="114300" simplePos="0" relativeHeight="251711488" behindDoc="0" locked="0" layoutInCell="1" allowOverlap="1" wp14:anchorId="56A6CA31" wp14:editId="614E6E2F">
                <wp:simplePos x="0" y="0"/>
                <wp:positionH relativeFrom="rightMargin">
                  <wp:posOffset>60325</wp:posOffset>
                </wp:positionH>
                <wp:positionV relativeFrom="paragraph">
                  <wp:posOffset>-1373505</wp:posOffset>
                </wp:positionV>
                <wp:extent cx="676275" cy="37147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71475"/>
                        </a:xfrm>
                        <a:prstGeom prst="rect">
                          <a:avLst/>
                        </a:prstGeom>
                        <a:noFill/>
                        <a:ln w="9525">
                          <a:noFill/>
                          <a:miter lim="800000"/>
                          <a:headEnd/>
                          <a:tailEnd/>
                        </a:ln>
                      </wps:spPr>
                      <wps:txbx>
                        <w:txbxContent>
                          <w:p w14:paraId="6627A273" w14:textId="6FF5C85D" w:rsidR="0037278C" w:rsidRPr="008948EF" w:rsidRDefault="0037278C" w:rsidP="0037278C">
                            <w:pPr>
                              <w:rPr>
                                <w:rFonts w:ascii="Arial" w:hAnsi="Arial" w:cs="Arial"/>
                                <w:b/>
                                <w:sz w:val="24"/>
                              </w:rPr>
                            </w:pPr>
                            <w:r>
                              <w:rPr>
                                <w:rFonts w:ascii="Arial" w:hAnsi="Arial" w:cs="Arial"/>
                                <w:b/>
                                <w:sz w:val="24"/>
                              </w:rPr>
                              <w:t>11</w:t>
                            </w:r>
                            <w:r w:rsidR="00D47177">
                              <w:rPr>
                                <w:rFonts w:ascii="Arial" w:hAnsi="Arial" w:cs="Arial"/>
                                <w:b/>
                                <w:sz w:val="24"/>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6CA31" id="Cuadro de texto 10" o:spid="_x0000_s1029" type="#_x0000_t202" style="position:absolute;left:0;text-align:left;margin-left:4.75pt;margin-top:-108.15pt;width:53.25pt;height:29.25pt;z-index:25171148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" filled="f" stroked="f">
                <v:textbox>
                  <w:txbxContent>
                    <w:p w14:paraId="6627A273" w14:textId="6FF5C85D" w:rsidR="0037278C" w:rsidRPr="008948EF" w:rsidRDefault="0037278C" w:rsidP="0037278C">
                      <w:pPr>
                        <w:rPr>
                          <w:rFonts w:ascii="Arial" w:hAnsi="Arial" w:cs="Arial"/>
                          <w:b/>
                          <w:sz w:val="24"/>
                        </w:rPr>
                      </w:pPr>
                      <w:r>
                        <w:rPr>
                          <w:rFonts w:ascii="Arial" w:hAnsi="Arial" w:cs="Arial"/>
                          <w:b/>
                          <w:sz w:val="24"/>
                        </w:rPr>
                        <w:t>11</w:t>
                      </w:r>
                      <w:r w:rsidR="00D47177">
                        <w:rPr>
                          <w:rFonts w:ascii="Arial" w:hAnsi="Arial" w:cs="Arial"/>
                          <w:b/>
                          <w:sz w:val="24"/>
                        </w:rPr>
                        <w:t>9</w:t>
                      </w:r>
                    </w:p>
                  </w:txbxContent>
                </v:textbox>
                <w10:wrap anchorx="margin"/>
              </v:shape>
            </w:pict>
          </mc:Fallback>
        </mc:AlternateContent>
      </w:r>
      <w:r w:rsidRPr="00FA27C1">
        <w:rPr>
          <w:rFonts w:ascii="Arial" w:hAnsi="Arial" w:cs="Arial"/>
          <w:sz w:val="24"/>
          <w:szCs w:val="24"/>
          <w:lang w:val="es-ES"/>
        </w:rPr>
        <w:t>CON EL ARTICULO 59 Y 80 DE LA LEY DE PLANEACIÓN HACENDARIA, PRESUPUESTO, GASTO PÚBLICO Y CONTABILIDAD GUBERNAMENTAL DEL ESTADO DE MICHOACÁN DE OCAMPO</w:t>
      </w:r>
      <w:r>
        <w:rPr>
          <w:rFonts w:ascii="Arial" w:hAnsi="Arial" w:cs="Arial"/>
          <w:sz w:val="24"/>
          <w:szCs w:val="24"/>
          <w:lang w:val="es-ES"/>
        </w:rPr>
        <w:t>, ES APROBADO POR UNANIMIDAD DE VOTOS.---------------------------------------------------------------------------------------------------------------------------------</w:t>
      </w:r>
    </w:p>
    <w:p w14:paraId="7DE459E2" w14:textId="77777777" w:rsidR="00D47177" w:rsidRPr="00D47177" w:rsidRDefault="00D47177" w:rsidP="00D47177">
      <w:pPr>
        <w:pStyle w:val="Prrafodelista"/>
        <w:rPr>
          <w:rFonts w:ascii="Arial" w:hAnsi="Arial" w:cs="Arial"/>
          <w:bCs/>
          <w:sz w:val="24"/>
          <w:szCs w:val="28"/>
          <w:lang w:val="es-ES"/>
        </w:rPr>
      </w:pPr>
    </w:p>
    <w:p w14:paraId="684B9D97" w14:textId="06CA6152" w:rsidR="00363680" w:rsidRPr="001D188A" w:rsidRDefault="00374FA4" w:rsidP="001D188A">
      <w:pPr>
        <w:pStyle w:val="Prrafodelista"/>
        <w:numPr>
          <w:ilvl w:val="0"/>
          <w:numId w:val="2"/>
        </w:numPr>
        <w:spacing w:line="360" w:lineRule="auto"/>
        <w:jc w:val="both"/>
        <w:rPr>
          <w:rFonts w:ascii="Arial" w:hAnsi="Arial" w:cs="Arial"/>
          <w:sz w:val="24"/>
          <w:szCs w:val="24"/>
        </w:rPr>
      </w:pPr>
      <w:r w:rsidRPr="001D188A">
        <w:rPr>
          <w:rFonts w:ascii="Arial" w:hAnsi="Arial" w:cs="Arial"/>
          <w:bCs/>
          <w:sz w:val="24"/>
          <w:szCs w:val="28"/>
          <w:lang w:val="es-ES"/>
        </w:rPr>
        <w:t>NO HAY ASUNTOS GENERALES. -----------------------------------------------------------------------------------------------------------------------------------------------</w:t>
      </w:r>
    </w:p>
    <w:p w14:paraId="1F30DBC3" w14:textId="1D2D0140" w:rsidR="00F81992" w:rsidRDefault="00F81992" w:rsidP="00506236">
      <w:pPr>
        <w:tabs>
          <w:tab w:val="left" w:pos="1905"/>
        </w:tabs>
        <w:spacing w:line="360" w:lineRule="auto"/>
        <w:jc w:val="both"/>
        <w:rPr>
          <w:rFonts w:ascii="Arial" w:hAnsi="Arial" w:cs="Arial"/>
          <w:sz w:val="24"/>
          <w:lang w:val="es-ES"/>
        </w:rPr>
      </w:pPr>
    </w:p>
    <w:p w14:paraId="3CD5CD1B" w14:textId="43BFF6EF" w:rsidR="00E4379B" w:rsidRDefault="00374FA4" w:rsidP="00506236">
      <w:pPr>
        <w:tabs>
          <w:tab w:val="left" w:pos="1905"/>
        </w:tabs>
        <w:spacing w:line="360" w:lineRule="auto"/>
        <w:jc w:val="both"/>
        <w:rPr>
          <w:rFonts w:ascii="Arial" w:hAnsi="Arial" w:cs="Arial"/>
          <w:sz w:val="24"/>
          <w:lang w:val="es-ES"/>
        </w:rPr>
      </w:pPr>
      <w:r>
        <w:rPr>
          <w:rFonts w:ascii="Arial" w:hAnsi="Arial" w:cs="Arial"/>
          <w:sz w:val="24"/>
          <w:lang w:val="es-ES"/>
        </w:rPr>
        <w:t xml:space="preserve">FINIQUITANDO CON TODOS LOS PUNTOS PROPUESTOS EN EL ORDEN DEL DÍA, SE CONCLUYE LA SESIÓN Y SE LEVANTA LA PRESENTE ACTA EL DÍA </w:t>
      </w:r>
      <w:r w:rsidR="00980E0D">
        <w:rPr>
          <w:rFonts w:ascii="Arial" w:hAnsi="Arial" w:cs="Arial"/>
          <w:sz w:val="24"/>
          <w:lang w:val="es-ES"/>
        </w:rPr>
        <w:t>LUNES 22</w:t>
      </w:r>
      <w:r>
        <w:rPr>
          <w:rFonts w:ascii="Arial" w:hAnsi="Arial" w:cs="Arial"/>
          <w:sz w:val="24"/>
          <w:lang w:val="es-ES"/>
        </w:rPr>
        <w:t xml:space="preserve"> (</w:t>
      </w:r>
      <w:r w:rsidR="00980E0D">
        <w:rPr>
          <w:rFonts w:ascii="Arial" w:hAnsi="Arial" w:cs="Arial"/>
          <w:sz w:val="24"/>
          <w:lang w:val="es-ES"/>
        </w:rPr>
        <w:t>VEINTIDOS</w:t>
      </w:r>
      <w:r>
        <w:rPr>
          <w:rFonts w:ascii="Arial" w:hAnsi="Arial" w:cs="Arial"/>
          <w:sz w:val="24"/>
          <w:lang w:val="es-ES"/>
        </w:rPr>
        <w:t xml:space="preserve">) DE </w:t>
      </w:r>
      <w:r w:rsidR="00545F37">
        <w:rPr>
          <w:rFonts w:ascii="Arial" w:hAnsi="Arial" w:cs="Arial"/>
          <w:sz w:val="24"/>
          <w:lang w:val="es-ES"/>
        </w:rPr>
        <w:t>DICIEMBRE</w:t>
      </w:r>
      <w:r>
        <w:rPr>
          <w:rFonts w:ascii="Arial" w:hAnsi="Arial" w:cs="Arial"/>
          <w:sz w:val="24"/>
          <w:lang w:val="es-ES"/>
        </w:rPr>
        <w:t xml:space="preserve"> DEL 2025, EN TIQUICHEO DE MICHOACÁN, SIENDO LAS 1</w:t>
      </w:r>
      <w:r w:rsidR="00F81992">
        <w:rPr>
          <w:rFonts w:ascii="Arial" w:hAnsi="Arial" w:cs="Arial"/>
          <w:sz w:val="24"/>
          <w:lang w:val="es-ES"/>
        </w:rPr>
        <w:t>5:</w:t>
      </w:r>
      <w:r w:rsidR="00545F37">
        <w:rPr>
          <w:rFonts w:ascii="Arial" w:hAnsi="Arial" w:cs="Arial"/>
          <w:sz w:val="24"/>
          <w:lang w:val="es-ES"/>
        </w:rPr>
        <w:t>10</w:t>
      </w:r>
      <w:r>
        <w:rPr>
          <w:rFonts w:ascii="Arial" w:hAnsi="Arial" w:cs="Arial"/>
          <w:sz w:val="24"/>
          <w:lang w:val="es-ES"/>
        </w:rPr>
        <w:t xml:space="preserve"> HORAS.</w:t>
      </w:r>
    </w:p>
    <w:p w14:paraId="01F0D2CF" w14:textId="70B811D2" w:rsidR="00E4379B" w:rsidRDefault="00E4379B" w:rsidP="00506236">
      <w:pPr>
        <w:tabs>
          <w:tab w:val="left" w:pos="1905"/>
        </w:tabs>
        <w:spacing w:line="360" w:lineRule="auto"/>
        <w:jc w:val="both"/>
        <w:rPr>
          <w:rFonts w:ascii="Arial" w:hAnsi="Arial" w:cs="Arial"/>
          <w:sz w:val="24"/>
          <w:lang w:val="es-ES"/>
        </w:rPr>
      </w:pPr>
    </w:p>
    <w:p w14:paraId="7AB64454" w14:textId="307F356B" w:rsidR="00D47177" w:rsidRDefault="00D47177" w:rsidP="00506236">
      <w:pPr>
        <w:tabs>
          <w:tab w:val="left" w:pos="1905"/>
        </w:tabs>
        <w:spacing w:line="360" w:lineRule="auto"/>
        <w:jc w:val="both"/>
        <w:rPr>
          <w:rFonts w:ascii="Arial" w:hAnsi="Arial" w:cs="Arial"/>
          <w:sz w:val="24"/>
          <w:lang w:val="es-ES"/>
        </w:rPr>
      </w:pPr>
    </w:p>
    <w:p w14:paraId="6543A3CC" w14:textId="0CACBBDF" w:rsidR="00D47177" w:rsidRDefault="00D47177" w:rsidP="00506236">
      <w:pPr>
        <w:tabs>
          <w:tab w:val="left" w:pos="1905"/>
        </w:tabs>
        <w:spacing w:line="360" w:lineRule="auto"/>
        <w:jc w:val="both"/>
        <w:rPr>
          <w:rFonts w:ascii="Arial" w:hAnsi="Arial" w:cs="Arial"/>
          <w:sz w:val="24"/>
          <w:lang w:val="es-ES"/>
        </w:rPr>
      </w:pPr>
    </w:p>
    <w:p w14:paraId="4BDC10A3" w14:textId="40756315" w:rsidR="00506236" w:rsidRPr="00506236" w:rsidRDefault="00374FA4" w:rsidP="00506236">
      <w:pPr>
        <w:pStyle w:val="Sinespaciado"/>
        <w:jc w:val="center"/>
        <w:rPr>
          <w:rFonts w:ascii="Arial" w:hAnsi="Arial" w:cs="Arial"/>
          <w:sz w:val="24"/>
          <w:lang w:val="es-ES"/>
        </w:rPr>
      </w:pPr>
      <w:r>
        <w:rPr>
          <w:rFonts w:ascii="Arial" w:hAnsi="Arial" w:cs="Arial"/>
          <w:sz w:val="24"/>
          <w:lang w:val="es-ES"/>
        </w:rPr>
        <w:t>_________________________</w:t>
      </w:r>
    </w:p>
    <w:p w14:paraId="5477237C" w14:textId="6F5AF30D" w:rsidR="00506236" w:rsidRPr="00506236" w:rsidRDefault="00374FA4" w:rsidP="00506236">
      <w:pPr>
        <w:pStyle w:val="Sinespaciado"/>
        <w:jc w:val="center"/>
        <w:rPr>
          <w:rFonts w:ascii="Arial" w:hAnsi="Arial" w:cs="Arial"/>
          <w:sz w:val="24"/>
          <w:lang w:val="es-ES"/>
        </w:rPr>
      </w:pPr>
      <w:r w:rsidRPr="00506236">
        <w:rPr>
          <w:rFonts w:ascii="Arial" w:hAnsi="Arial" w:cs="Arial"/>
          <w:sz w:val="24"/>
          <w:lang w:val="es-ES"/>
        </w:rPr>
        <w:t>C. MARIO REYES TAVERA</w:t>
      </w:r>
    </w:p>
    <w:p w14:paraId="1EBCA4DF" w14:textId="7B4909DB" w:rsidR="00E4379B" w:rsidRDefault="00374FA4" w:rsidP="00545F37">
      <w:pPr>
        <w:pStyle w:val="Sinespaciado"/>
        <w:jc w:val="center"/>
        <w:rPr>
          <w:rFonts w:ascii="Arial" w:hAnsi="Arial" w:cs="Arial"/>
          <w:sz w:val="24"/>
          <w:lang w:val="es-ES"/>
        </w:rPr>
      </w:pPr>
      <w:r w:rsidRPr="00506236">
        <w:rPr>
          <w:rFonts w:ascii="Arial" w:hAnsi="Arial" w:cs="Arial"/>
          <w:sz w:val="24"/>
          <w:lang w:val="es-ES"/>
        </w:rPr>
        <w:t>PRESIDENTE MUNICIPAL</w:t>
      </w:r>
    </w:p>
    <w:p w14:paraId="1B452061" w14:textId="77777777" w:rsidR="00E4379B" w:rsidRDefault="00E4379B" w:rsidP="001374E5">
      <w:pPr>
        <w:pStyle w:val="Sinespaciado"/>
        <w:rPr>
          <w:rFonts w:ascii="Arial" w:hAnsi="Arial" w:cs="Arial"/>
          <w:sz w:val="24"/>
          <w:lang w:val="es-ES"/>
        </w:rPr>
      </w:pPr>
    </w:p>
    <w:p w14:paraId="5402E5D0" w14:textId="226EEDC4" w:rsidR="00E4379B" w:rsidRDefault="00E4379B" w:rsidP="001374E5">
      <w:pPr>
        <w:pStyle w:val="Sinespaciado"/>
        <w:rPr>
          <w:rFonts w:ascii="Arial" w:hAnsi="Arial" w:cs="Arial"/>
          <w:sz w:val="24"/>
          <w:lang w:val="es-ES"/>
        </w:rPr>
      </w:pPr>
    </w:p>
    <w:p w14:paraId="7C34F8AE" w14:textId="77777777" w:rsidR="00E4379B" w:rsidRDefault="00E4379B" w:rsidP="001374E5">
      <w:pPr>
        <w:pStyle w:val="Sinespaciado"/>
        <w:rPr>
          <w:rFonts w:ascii="Arial" w:hAnsi="Arial" w:cs="Arial"/>
          <w:sz w:val="24"/>
          <w:lang w:val="es-ES"/>
        </w:rPr>
      </w:pPr>
    </w:p>
    <w:p w14:paraId="65AB0A5C" w14:textId="77777777" w:rsidR="00D47177" w:rsidRDefault="00D47177" w:rsidP="001374E5">
      <w:pPr>
        <w:pStyle w:val="Sinespaciado"/>
        <w:rPr>
          <w:rFonts w:ascii="Arial" w:hAnsi="Arial" w:cs="Arial"/>
          <w:sz w:val="24"/>
          <w:lang w:val="es-ES"/>
        </w:rPr>
      </w:pPr>
    </w:p>
    <w:p w14:paraId="7A9CAABD" w14:textId="77777777" w:rsidR="00D47177" w:rsidRDefault="00D47177" w:rsidP="001374E5">
      <w:pPr>
        <w:pStyle w:val="Sinespaciado"/>
        <w:rPr>
          <w:rFonts w:ascii="Arial" w:hAnsi="Arial" w:cs="Arial"/>
          <w:sz w:val="24"/>
          <w:lang w:val="es-ES"/>
        </w:rPr>
      </w:pPr>
    </w:p>
    <w:p w14:paraId="7E810573" w14:textId="4511CCB2" w:rsidR="00D47177" w:rsidRDefault="00D47177" w:rsidP="001374E5">
      <w:pPr>
        <w:pStyle w:val="Sinespaciado"/>
        <w:rPr>
          <w:rFonts w:ascii="Arial" w:hAnsi="Arial" w:cs="Arial"/>
          <w:sz w:val="24"/>
          <w:lang w:val="es-ES"/>
        </w:rPr>
      </w:pPr>
    </w:p>
    <w:p w14:paraId="5D22D396" w14:textId="77777777" w:rsidR="00D47177" w:rsidRDefault="00D47177" w:rsidP="001374E5">
      <w:pPr>
        <w:pStyle w:val="Sinespaciado"/>
        <w:rPr>
          <w:rFonts w:ascii="Arial" w:hAnsi="Arial" w:cs="Arial"/>
          <w:sz w:val="24"/>
          <w:lang w:val="es-ES"/>
        </w:rPr>
      </w:pPr>
    </w:p>
    <w:p w14:paraId="6B3A30FF" w14:textId="77777777" w:rsidR="00E4379B" w:rsidRDefault="00E4379B" w:rsidP="001374E5">
      <w:pPr>
        <w:pStyle w:val="Sinespaciado"/>
        <w:rPr>
          <w:rFonts w:ascii="Arial" w:hAnsi="Arial" w:cs="Arial"/>
          <w:sz w:val="24"/>
          <w:lang w:val="es-ES"/>
        </w:rPr>
      </w:pPr>
    </w:p>
    <w:p w14:paraId="125DA21B" w14:textId="6DE284DD" w:rsidR="00506236" w:rsidRPr="00984084" w:rsidRDefault="00374FA4" w:rsidP="00984084">
      <w:pPr>
        <w:pStyle w:val="Sinespaciado"/>
        <w:jc w:val="center"/>
        <w:rPr>
          <w:rFonts w:ascii="Arial" w:hAnsi="Arial" w:cs="Arial"/>
          <w:sz w:val="24"/>
          <w:lang w:val="es-ES"/>
        </w:rPr>
      </w:pPr>
      <w:r w:rsidRPr="00984084">
        <w:rPr>
          <w:rFonts w:ascii="Arial" w:hAnsi="Arial" w:cs="Arial"/>
          <w:sz w:val="24"/>
          <w:lang w:val="es-ES"/>
        </w:rPr>
        <w:t>________________________</w:t>
      </w:r>
    </w:p>
    <w:p w14:paraId="2D209F0E" w14:textId="510B7AB0" w:rsidR="000F74C1" w:rsidRPr="00984084" w:rsidRDefault="00374FA4" w:rsidP="00984084">
      <w:pPr>
        <w:pStyle w:val="Sinespaciado"/>
        <w:jc w:val="center"/>
        <w:rPr>
          <w:rFonts w:ascii="Arial" w:hAnsi="Arial" w:cs="Arial"/>
          <w:sz w:val="24"/>
          <w:lang w:val="es-ES"/>
        </w:rPr>
      </w:pPr>
      <w:r w:rsidRPr="00984084">
        <w:rPr>
          <w:rFonts w:ascii="Arial" w:hAnsi="Arial" w:cs="Arial"/>
          <w:sz w:val="24"/>
          <w:lang w:val="es-ES"/>
        </w:rPr>
        <w:t>MTRA. FLORINDA SALAZAR RODRÍGUEZ</w:t>
      </w:r>
    </w:p>
    <w:p w14:paraId="5D503EFB" w14:textId="263CA19A" w:rsidR="00501E85" w:rsidRDefault="00374FA4" w:rsidP="00501E85">
      <w:pPr>
        <w:pStyle w:val="Sinespaciado"/>
        <w:jc w:val="center"/>
        <w:rPr>
          <w:rFonts w:ascii="Arial" w:hAnsi="Arial" w:cs="Arial"/>
          <w:sz w:val="24"/>
          <w:lang w:val="es-ES"/>
        </w:rPr>
      </w:pPr>
      <w:r w:rsidRPr="00984084">
        <w:rPr>
          <w:rFonts w:ascii="Arial" w:hAnsi="Arial" w:cs="Arial"/>
          <w:sz w:val="24"/>
          <w:lang w:val="es-ES"/>
        </w:rPr>
        <w:t>SÍNDICO MUNICIPAL</w:t>
      </w:r>
    </w:p>
    <w:p w14:paraId="04C80FFB" w14:textId="78F67998" w:rsidR="00754A00" w:rsidRDefault="00754A00" w:rsidP="00111457">
      <w:pPr>
        <w:rPr>
          <w:rFonts w:ascii="Arial" w:hAnsi="Arial" w:cs="Arial"/>
          <w:b/>
          <w:sz w:val="24"/>
          <w:lang w:val="es-ES"/>
        </w:rPr>
      </w:pPr>
    </w:p>
    <w:p w14:paraId="3F3E9E54" w14:textId="77777777" w:rsidR="00D47177" w:rsidRDefault="00D47177" w:rsidP="00111457">
      <w:pPr>
        <w:rPr>
          <w:rFonts w:ascii="Arial" w:hAnsi="Arial" w:cs="Arial"/>
          <w:b/>
          <w:sz w:val="24"/>
          <w:lang w:val="es-ES"/>
        </w:rPr>
      </w:pPr>
    </w:p>
    <w:p w14:paraId="0068FFFB" w14:textId="0790E510" w:rsidR="00D47177" w:rsidRDefault="00D47177" w:rsidP="00111457">
      <w:pPr>
        <w:rPr>
          <w:rFonts w:ascii="Arial" w:hAnsi="Arial" w:cs="Arial"/>
          <w:b/>
          <w:sz w:val="24"/>
          <w:lang w:val="es-ES"/>
        </w:rPr>
      </w:pPr>
    </w:p>
    <w:p w14:paraId="0E5EF0C9" w14:textId="223B76D6" w:rsidR="00D47177" w:rsidRDefault="00D47177" w:rsidP="00111457">
      <w:pPr>
        <w:rPr>
          <w:rFonts w:ascii="Arial" w:hAnsi="Arial" w:cs="Arial"/>
          <w:b/>
          <w:sz w:val="24"/>
          <w:lang w:val="es-ES"/>
        </w:rPr>
      </w:pPr>
    </w:p>
    <w:p w14:paraId="42D707DB" w14:textId="4409956C" w:rsidR="00D47177" w:rsidRDefault="00D47177" w:rsidP="00111457">
      <w:pPr>
        <w:rPr>
          <w:rFonts w:ascii="Arial" w:hAnsi="Arial" w:cs="Arial"/>
          <w:b/>
          <w:sz w:val="24"/>
          <w:lang w:val="es-ES"/>
        </w:rPr>
      </w:pPr>
    </w:p>
    <w:p w14:paraId="3403D086" w14:textId="77777777" w:rsidR="00D47177" w:rsidRDefault="00D47177" w:rsidP="00111457">
      <w:pPr>
        <w:rPr>
          <w:rFonts w:ascii="Arial" w:hAnsi="Arial" w:cs="Arial"/>
          <w:b/>
          <w:sz w:val="24"/>
          <w:lang w:val="es-ES"/>
        </w:rPr>
      </w:pPr>
    </w:p>
    <w:p w14:paraId="2F8F5649" w14:textId="002ACEA8" w:rsidR="00D47177" w:rsidRDefault="00D47177" w:rsidP="00111457">
      <w:pPr>
        <w:rPr>
          <w:rFonts w:ascii="Arial" w:hAnsi="Arial" w:cs="Arial"/>
          <w:b/>
          <w:sz w:val="24"/>
          <w:lang w:val="es-ES"/>
        </w:rPr>
      </w:pPr>
    </w:p>
    <w:p w14:paraId="4C0622A6" w14:textId="77777777" w:rsidR="00D47177" w:rsidRDefault="00D47177" w:rsidP="00111457">
      <w:pPr>
        <w:rPr>
          <w:rFonts w:ascii="Arial" w:hAnsi="Arial" w:cs="Arial"/>
          <w:b/>
          <w:sz w:val="24"/>
          <w:lang w:val="es-ES"/>
        </w:rPr>
      </w:pPr>
    </w:p>
    <w:p w14:paraId="0C363FEE" w14:textId="0A10C613" w:rsidR="00E4379B" w:rsidRDefault="00E4379B" w:rsidP="00111457">
      <w:pPr>
        <w:rPr>
          <w:rFonts w:ascii="Arial" w:hAnsi="Arial" w:cs="Arial"/>
          <w:b/>
          <w:sz w:val="24"/>
          <w:lang w:val="es-ES"/>
        </w:rPr>
      </w:pPr>
    </w:p>
    <w:p w14:paraId="20928207" w14:textId="2510B570" w:rsidR="00B43481" w:rsidRDefault="00D47177" w:rsidP="00AC7649">
      <w:pPr>
        <w:jc w:val="center"/>
        <w:rPr>
          <w:rFonts w:ascii="Arial" w:hAnsi="Arial" w:cs="Arial"/>
          <w:b/>
          <w:sz w:val="24"/>
          <w:lang w:val="es-ES"/>
        </w:rPr>
      </w:pPr>
      <w:r w:rsidRPr="007A4C75">
        <w:rPr>
          <w:rFonts w:ascii="Arial" w:hAnsi="Arial" w:cs="Arial"/>
          <w:noProof/>
          <w:sz w:val="24"/>
          <w:szCs w:val="24"/>
          <w:lang w:eastAsia="es-MX"/>
        </w:rPr>
        <w:lastRenderedPageBreak/>
        <mc:AlternateContent>
          <mc:Choice Requires="wps">
            <w:drawing>
              <wp:anchor distT="45720" distB="45720" distL="114300" distR="114300" simplePos="0" relativeHeight="251707392" behindDoc="0" locked="0" layoutInCell="1" allowOverlap="1" wp14:anchorId="6D229EDE" wp14:editId="723BA123">
                <wp:simplePos x="0" y="0"/>
                <wp:positionH relativeFrom="rightMargin">
                  <wp:posOffset>78105</wp:posOffset>
                </wp:positionH>
                <wp:positionV relativeFrom="paragraph">
                  <wp:posOffset>-1342390</wp:posOffset>
                </wp:positionV>
                <wp:extent cx="676275" cy="37147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71475"/>
                        </a:xfrm>
                        <a:prstGeom prst="rect">
                          <a:avLst/>
                        </a:prstGeom>
                        <a:noFill/>
                        <a:ln w="9525">
                          <a:noFill/>
                          <a:miter lim="800000"/>
                          <a:headEnd/>
                          <a:tailEnd/>
                        </a:ln>
                      </wps:spPr>
                      <wps:txbx>
                        <w:txbxContent>
                          <w:p w14:paraId="6FE76C75" w14:textId="433568C7" w:rsidR="00C2049C" w:rsidRPr="008948EF" w:rsidRDefault="00C2049C" w:rsidP="00C2049C">
                            <w:pPr>
                              <w:rPr>
                                <w:rFonts w:ascii="Arial" w:hAnsi="Arial" w:cs="Arial"/>
                                <w:b/>
                                <w:sz w:val="24"/>
                              </w:rPr>
                            </w:pPr>
                            <w:r>
                              <w:rPr>
                                <w:rFonts w:ascii="Arial" w:hAnsi="Arial" w:cs="Arial"/>
                                <w:b/>
                                <w:sz w:val="24"/>
                              </w:rPr>
                              <w:t>1</w:t>
                            </w:r>
                            <w:r w:rsidR="00D47177">
                              <w:rPr>
                                <w:rFonts w:ascii="Arial" w:hAnsi="Arial" w:cs="Arial"/>
                                <w:b/>
                                <w:sz w:val="24"/>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29EDE" id="_x0000_s1030" type="#_x0000_t202" style="position:absolute;left:0;text-align:left;margin-left:6.15pt;margin-top:-105.7pt;width:53.25pt;height:29.25pt;z-index:25170739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" filled="f" stroked="f">
                <v:textbox>
                  <w:txbxContent>
                    <w:p w14:paraId="6FE76C75" w14:textId="433568C7" w:rsidR="00C2049C" w:rsidRPr="008948EF" w:rsidRDefault="00C2049C" w:rsidP="00C2049C">
                      <w:pPr>
                        <w:rPr>
                          <w:rFonts w:ascii="Arial" w:hAnsi="Arial" w:cs="Arial"/>
                          <w:b/>
                          <w:sz w:val="24"/>
                        </w:rPr>
                      </w:pPr>
                      <w:r>
                        <w:rPr>
                          <w:rFonts w:ascii="Arial" w:hAnsi="Arial" w:cs="Arial"/>
                          <w:b/>
                          <w:sz w:val="24"/>
                        </w:rPr>
                        <w:t>1</w:t>
                      </w:r>
                      <w:r w:rsidR="00D47177">
                        <w:rPr>
                          <w:rFonts w:ascii="Arial" w:hAnsi="Arial" w:cs="Arial"/>
                          <w:b/>
                          <w:sz w:val="24"/>
                        </w:rPr>
                        <w:t>20</w:t>
                      </w:r>
                    </w:p>
                  </w:txbxContent>
                </v:textbox>
                <w10:wrap anchorx="margin"/>
              </v:shape>
            </w:pict>
          </mc:Fallback>
        </mc:AlternateContent>
      </w:r>
      <w:r w:rsidR="00EE38DD" w:rsidRPr="008948EF">
        <w:rPr>
          <w:rFonts w:ascii="Arial" w:hAnsi="Arial" w:cs="Arial"/>
          <w:noProof/>
          <w:sz w:val="24"/>
          <w:lang w:eastAsia="es-MX"/>
        </w:rPr>
        <mc:AlternateContent>
          <mc:Choice Requires="wps">
            <w:drawing>
              <wp:anchor distT="45720" distB="45720" distL="114300" distR="114300" simplePos="0" relativeHeight="251659264" behindDoc="1" locked="0" layoutInCell="1" allowOverlap="1" wp14:anchorId="18373CFA" wp14:editId="6B916FF4">
                <wp:simplePos x="0" y="0"/>
                <wp:positionH relativeFrom="rightMargin">
                  <wp:posOffset>-7041744</wp:posOffset>
                </wp:positionH>
                <wp:positionV relativeFrom="paragraph">
                  <wp:posOffset>-1218930</wp:posOffset>
                </wp:positionV>
                <wp:extent cx="676275" cy="371475"/>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71475"/>
                        </a:xfrm>
                        <a:prstGeom prst="rect">
                          <a:avLst/>
                        </a:prstGeom>
                        <a:noFill/>
                        <a:ln w="9525">
                          <a:noFill/>
                          <a:miter lim="800000"/>
                          <a:headEnd/>
                          <a:tailEnd/>
                        </a:ln>
                      </wps:spPr>
                      <wps:txbx>
                        <w:txbxContent>
                          <w:p w14:paraId="0819672C" w14:textId="77777777" w:rsidR="00C47D86" w:rsidRPr="008948EF" w:rsidRDefault="0010056C" w:rsidP="00C47D86">
                            <w:pPr>
                              <w:rPr>
                                <w:rFonts w:ascii="Arial" w:hAnsi="Arial" w:cs="Arial"/>
                                <w:b/>
                                <w:sz w:val="24"/>
                              </w:rPr>
                            </w:pPr>
                            <w:r>
                              <w:rPr>
                                <w:rFonts w:ascii="Arial" w:hAnsi="Arial" w:cs="Arial"/>
                                <w:b/>
                                <w:sz w:val="24"/>
                              </w:rPr>
                              <w:t>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73CFA" id="_x0000_s1031" type="#_x0000_t202" style="position:absolute;left:0;text-align:left;margin-left:-554.45pt;margin-top:-96pt;width:53.25pt;height:29.25pt;z-index:-25165721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" filled="f" stroked="f">
                <v:textbox>
                  <w:txbxContent>
                    <w:p w14:paraId="0819672C" w14:textId="77777777" w:rsidR="00C47D86" w:rsidRPr="008948EF" w:rsidRDefault="0010056C" w:rsidP="00C47D86">
                      <w:pPr>
                        <w:rPr>
                          <w:rFonts w:ascii="Arial" w:hAnsi="Arial" w:cs="Arial"/>
                          <w:b/>
                          <w:sz w:val="24"/>
                        </w:rPr>
                      </w:pPr>
                      <w:r>
                        <w:rPr>
                          <w:rFonts w:ascii="Arial" w:hAnsi="Arial" w:cs="Arial"/>
                          <w:b/>
                          <w:sz w:val="24"/>
                        </w:rPr>
                        <w:t>017</w:t>
                      </w:r>
                    </w:p>
                  </w:txbxContent>
                </v:textbox>
                <w10:wrap anchorx="margin"/>
              </v:shape>
            </w:pict>
          </mc:Fallback>
        </mc:AlternateContent>
      </w:r>
      <w:r w:rsidR="00374FA4">
        <w:rPr>
          <w:rFonts w:ascii="Arial" w:hAnsi="Arial" w:cs="Arial"/>
          <w:b/>
          <w:sz w:val="24"/>
          <w:lang w:val="es-ES"/>
        </w:rPr>
        <w:t>REGIDORES</w:t>
      </w:r>
    </w:p>
    <w:p w14:paraId="31585C74" w14:textId="19DA86AE" w:rsidR="00363301" w:rsidRDefault="00363301" w:rsidP="00C47D86">
      <w:pPr>
        <w:pStyle w:val="Sinespaciado"/>
        <w:rPr>
          <w:rFonts w:ascii="Arial" w:hAnsi="Arial" w:cs="Arial"/>
          <w:sz w:val="24"/>
          <w:lang w:val="es-ES"/>
        </w:rPr>
      </w:pPr>
    </w:p>
    <w:p w14:paraId="4169EE87" w14:textId="0AAC487F" w:rsidR="008E0DED" w:rsidRPr="00971138" w:rsidRDefault="008E0DED" w:rsidP="00C47D86">
      <w:pPr>
        <w:pStyle w:val="Sinespaciado"/>
        <w:rPr>
          <w:rFonts w:ascii="Arial" w:hAnsi="Arial" w:cs="Arial"/>
          <w:sz w:val="24"/>
          <w:lang w:val="es-ES"/>
        </w:rPr>
      </w:pPr>
    </w:p>
    <w:p w14:paraId="3F28F4E8" w14:textId="3084B088" w:rsidR="00C47D86" w:rsidRDefault="00374FA4" w:rsidP="00C47D86">
      <w:pPr>
        <w:pStyle w:val="Sinespaciado"/>
        <w:rPr>
          <w:rFonts w:ascii="Arial" w:hAnsi="Arial" w:cs="Arial"/>
          <w:sz w:val="24"/>
          <w:lang w:val="es-ES"/>
        </w:rPr>
      </w:pPr>
      <w:r w:rsidRPr="00971138">
        <w:rPr>
          <w:rFonts w:ascii="Arial" w:hAnsi="Arial" w:cs="Arial"/>
          <w:sz w:val="24"/>
          <w:lang w:val="es-ES"/>
        </w:rPr>
        <w:t>_____________________________            _____________________________</w:t>
      </w:r>
    </w:p>
    <w:p w14:paraId="214847BA" w14:textId="20AC1469" w:rsidR="00C47D86" w:rsidRDefault="00374FA4" w:rsidP="00C47D86">
      <w:pPr>
        <w:pStyle w:val="Sinespaciado"/>
        <w:tabs>
          <w:tab w:val="left" w:pos="5220"/>
        </w:tabs>
        <w:rPr>
          <w:rFonts w:ascii="Arial" w:hAnsi="Arial" w:cs="Arial"/>
          <w:sz w:val="24"/>
          <w:lang w:val="es-ES"/>
        </w:rPr>
      </w:pPr>
      <w:r>
        <w:rPr>
          <w:rFonts w:ascii="Arial" w:hAnsi="Arial" w:cs="Arial"/>
          <w:sz w:val="24"/>
          <w:lang w:val="es-ES"/>
        </w:rPr>
        <w:t xml:space="preserve">    C. RAÚL FLORES MENDOZA</w:t>
      </w:r>
      <w:r>
        <w:rPr>
          <w:rFonts w:ascii="Arial" w:hAnsi="Arial" w:cs="Arial"/>
          <w:sz w:val="24"/>
          <w:lang w:val="es-ES"/>
        </w:rPr>
        <w:tab/>
        <w:t>C. PAULA SOTO GAONA</w:t>
      </w:r>
    </w:p>
    <w:p w14:paraId="6CF47D4A" w14:textId="33DF9C2B" w:rsidR="00C47D86" w:rsidRDefault="00C47D86" w:rsidP="00C47D86">
      <w:pPr>
        <w:pStyle w:val="Sinespaciado"/>
        <w:rPr>
          <w:rFonts w:ascii="Arial" w:hAnsi="Arial" w:cs="Arial"/>
          <w:sz w:val="24"/>
          <w:lang w:val="es-ES"/>
        </w:rPr>
      </w:pPr>
    </w:p>
    <w:p w14:paraId="0E5337F3" w14:textId="77777777" w:rsidR="00B43481" w:rsidRDefault="00B43481" w:rsidP="00C47D86">
      <w:pPr>
        <w:pStyle w:val="Sinespaciado"/>
        <w:rPr>
          <w:rFonts w:ascii="Arial" w:hAnsi="Arial" w:cs="Arial"/>
          <w:sz w:val="24"/>
          <w:lang w:val="es-ES"/>
        </w:rPr>
      </w:pPr>
    </w:p>
    <w:p w14:paraId="54A9662B" w14:textId="0ACD44B5" w:rsidR="00317E4A" w:rsidRDefault="00317E4A" w:rsidP="00C47D86">
      <w:pPr>
        <w:pStyle w:val="Sinespaciado"/>
        <w:rPr>
          <w:rFonts w:ascii="Arial" w:hAnsi="Arial" w:cs="Arial"/>
          <w:sz w:val="24"/>
          <w:lang w:val="es-ES"/>
        </w:rPr>
      </w:pPr>
    </w:p>
    <w:p w14:paraId="7CCCA7E2" w14:textId="394BB235" w:rsidR="00E4379B" w:rsidRDefault="00E4379B" w:rsidP="00C47D86">
      <w:pPr>
        <w:pStyle w:val="Sinespaciado"/>
        <w:rPr>
          <w:rFonts w:ascii="Arial" w:hAnsi="Arial" w:cs="Arial"/>
          <w:sz w:val="24"/>
          <w:lang w:val="es-ES"/>
        </w:rPr>
      </w:pPr>
    </w:p>
    <w:p w14:paraId="4F912A46" w14:textId="061378DB" w:rsidR="00317E4A" w:rsidRDefault="00317E4A" w:rsidP="00C47D86">
      <w:pPr>
        <w:pStyle w:val="Sinespaciado"/>
        <w:rPr>
          <w:rFonts w:ascii="Arial" w:hAnsi="Arial" w:cs="Arial"/>
          <w:sz w:val="24"/>
          <w:lang w:val="es-ES"/>
        </w:rPr>
      </w:pPr>
    </w:p>
    <w:p w14:paraId="5EE6345C" w14:textId="77777777" w:rsidR="00E67096" w:rsidRDefault="00E67096" w:rsidP="00C47D86">
      <w:pPr>
        <w:pStyle w:val="Sinespaciado"/>
        <w:rPr>
          <w:rFonts w:ascii="Arial" w:hAnsi="Arial" w:cs="Arial"/>
          <w:sz w:val="24"/>
          <w:lang w:val="es-ES"/>
        </w:rPr>
      </w:pPr>
    </w:p>
    <w:p w14:paraId="08F58C32" w14:textId="42A97EF7" w:rsidR="00C47D86" w:rsidRPr="00971138" w:rsidRDefault="00374FA4" w:rsidP="00C47D86">
      <w:pPr>
        <w:pStyle w:val="Sinespaciado"/>
        <w:rPr>
          <w:rFonts w:ascii="Arial" w:hAnsi="Arial" w:cs="Arial"/>
          <w:sz w:val="24"/>
          <w:lang w:val="es-ES"/>
        </w:rPr>
      </w:pPr>
      <w:r w:rsidRPr="00971138">
        <w:rPr>
          <w:rFonts w:ascii="Arial" w:hAnsi="Arial" w:cs="Arial"/>
          <w:sz w:val="24"/>
          <w:lang w:val="es-ES"/>
        </w:rPr>
        <w:t>_____________________________            _____________________________</w:t>
      </w:r>
    </w:p>
    <w:p w14:paraId="4F101F66" w14:textId="6E180180" w:rsidR="00C47D86" w:rsidRDefault="00374FA4" w:rsidP="00C47D86">
      <w:pPr>
        <w:pStyle w:val="Sinespaciado"/>
        <w:tabs>
          <w:tab w:val="left" w:pos="5265"/>
        </w:tabs>
        <w:rPr>
          <w:rFonts w:ascii="Arial" w:hAnsi="Arial" w:cs="Arial"/>
          <w:sz w:val="24"/>
          <w:lang w:val="es-ES"/>
        </w:rPr>
      </w:pPr>
      <w:r>
        <w:rPr>
          <w:rFonts w:ascii="Arial" w:hAnsi="Arial" w:cs="Arial"/>
          <w:sz w:val="24"/>
          <w:lang w:val="es-ES"/>
        </w:rPr>
        <w:t xml:space="preserve">   C. ÁNGEL CARBAJAL JAIMES             MTRA. PALOMA SANTIVAÑEZ GÓMEZ</w:t>
      </w:r>
    </w:p>
    <w:p w14:paraId="19C94252" w14:textId="288A5700" w:rsidR="00363301" w:rsidRDefault="00363301" w:rsidP="00C47D86">
      <w:pPr>
        <w:pStyle w:val="Sinespaciado"/>
        <w:rPr>
          <w:rFonts w:ascii="Arial" w:hAnsi="Arial" w:cs="Arial"/>
          <w:sz w:val="24"/>
          <w:lang w:val="es-ES"/>
        </w:rPr>
      </w:pPr>
    </w:p>
    <w:p w14:paraId="2C12FBC3" w14:textId="7DA70074" w:rsidR="00E67096" w:rsidRDefault="00E67096" w:rsidP="00C47D86">
      <w:pPr>
        <w:pStyle w:val="Sinespaciado"/>
        <w:rPr>
          <w:rFonts w:ascii="Arial" w:hAnsi="Arial" w:cs="Arial"/>
          <w:sz w:val="24"/>
          <w:lang w:val="es-ES"/>
        </w:rPr>
      </w:pPr>
    </w:p>
    <w:p w14:paraId="0D97B0F9" w14:textId="77777777" w:rsidR="00317E4A" w:rsidRDefault="00317E4A" w:rsidP="00C47D86">
      <w:pPr>
        <w:pStyle w:val="Sinespaciado"/>
        <w:rPr>
          <w:rFonts w:ascii="Arial" w:hAnsi="Arial" w:cs="Arial"/>
          <w:sz w:val="24"/>
          <w:lang w:val="es-ES"/>
        </w:rPr>
      </w:pPr>
    </w:p>
    <w:p w14:paraId="64F3582D" w14:textId="60E41795" w:rsidR="00317E4A" w:rsidRDefault="00317E4A" w:rsidP="00C47D86">
      <w:pPr>
        <w:pStyle w:val="Sinespaciado"/>
        <w:rPr>
          <w:rFonts w:ascii="Arial" w:hAnsi="Arial" w:cs="Arial"/>
          <w:sz w:val="24"/>
          <w:lang w:val="es-ES"/>
        </w:rPr>
      </w:pPr>
    </w:p>
    <w:p w14:paraId="63B1D6F1" w14:textId="77777777" w:rsidR="00E4379B" w:rsidRDefault="00E4379B" w:rsidP="00C47D86">
      <w:pPr>
        <w:pStyle w:val="Sinespaciado"/>
        <w:rPr>
          <w:rFonts w:ascii="Arial" w:hAnsi="Arial" w:cs="Arial"/>
          <w:sz w:val="24"/>
          <w:lang w:val="es-ES"/>
        </w:rPr>
      </w:pPr>
    </w:p>
    <w:p w14:paraId="6EE99AAA" w14:textId="77777777" w:rsidR="00317E4A" w:rsidRDefault="00317E4A" w:rsidP="00C47D86">
      <w:pPr>
        <w:pStyle w:val="Sinespaciado"/>
        <w:rPr>
          <w:rFonts w:ascii="Arial" w:hAnsi="Arial" w:cs="Arial"/>
          <w:sz w:val="24"/>
          <w:lang w:val="es-ES"/>
        </w:rPr>
      </w:pPr>
    </w:p>
    <w:p w14:paraId="27E381DF" w14:textId="55CE0AF1" w:rsidR="00C47D86" w:rsidRPr="00971138" w:rsidRDefault="00374FA4" w:rsidP="00C47D86">
      <w:pPr>
        <w:pStyle w:val="Sinespaciado"/>
        <w:rPr>
          <w:rFonts w:ascii="Arial" w:hAnsi="Arial" w:cs="Arial"/>
          <w:sz w:val="24"/>
          <w:lang w:val="es-ES"/>
        </w:rPr>
      </w:pPr>
      <w:r w:rsidRPr="00971138">
        <w:rPr>
          <w:rFonts w:ascii="Arial" w:hAnsi="Arial" w:cs="Arial"/>
          <w:sz w:val="24"/>
          <w:lang w:val="es-ES"/>
        </w:rPr>
        <w:t>_____________________________           _____________________________</w:t>
      </w:r>
    </w:p>
    <w:p w14:paraId="5DF9FEA2" w14:textId="31E80033" w:rsidR="00C47D86" w:rsidRDefault="00374FA4" w:rsidP="00C47D86">
      <w:pPr>
        <w:pStyle w:val="Sinespaciado"/>
        <w:rPr>
          <w:rFonts w:ascii="Arial" w:hAnsi="Arial" w:cs="Arial"/>
          <w:sz w:val="24"/>
          <w:lang w:val="es-ES"/>
        </w:rPr>
      </w:pPr>
      <w:r>
        <w:rPr>
          <w:rFonts w:ascii="Arial" w:hAnsi="Arial" w:cs="Arial"/>
          <w:sz w:val="24"/>
          <w:lang w:val="es-ES"/>
        </w:rPr>
        <w:t xml:space="preserve">  LIC. REYNALDA PICENA ARREOLA              C. MAGALI SALAZAR PEÑA</w:t>
      </w:r>
    </w:p>
    <w:p w14:paraId="0D424290" w14:textId="6BA15BD2" w:rsidR="00B43481" w:rsidRDefault="00B43481" w:rsidP="00C47D86">
      <w:pPr>
        <w:pStyle w:val="Sinespaciado"/>
        <w:rPr>
          <w:rFonts w:ascii="Arial" w:hAnsi="Arial" w:cs="Arial"/>
          <w:sz w:val="24"/>
          <w:lang w:val="es-ES"/>
        </w:rPr>
      </w:pPr>
    </w:p>
    <w:p w14:paraId="1D8321B5" w14:textId="77777777" w:rsidR="00E4379B" w:rsidRDefault="00E4379B" w:rsidP="00C47D86">
      <w:pPr>
        <w:pStyle w:val="Sinespaciado"/>
        <w:rPr>
          <w:rFonts w:ascii="Arial" w:hAnsi="Arial" w:cs="Arial"/>
          <w:sz w:val="24"/>
          <w:lang w:val="es-ES"/>
        </w:rPr>
      </w:pPr>
    </w:p>
    <w:p w14:paraId="5143B80A" w14:textId="4F16DDCF" w:rsidR="00363301" w:rsidRDefault="00363301" w:rsidP="00C47D86">
      <w:pPr>
        <w:pStyle w:val="Sinespaciado"/>
        <w:rPr>
          <w:rFonts w:ascii="Arial" w:hAnsi="Arial" w:cs="Arial"/>
          <w:sz w:val="24"/>
          <w:lang w:val="es-ES"/>
        </w:rPr>
      </w:pPr>
    </w:p>
    <w:p w14:paraId="3331702D" w14:textId="77777777" w:rsidR="0026438D" w:rsidRDefault="0026438D" w:rsidP="00C47D86">
      <w:pPr>
        <w:pStyle w:val="Sinespaciado"/>
        <w:rPr>
          <w:rFonts w:ascii="Arial" w:hAnsi="Arial" w:cs="Arial"/>
          <w:sz w:val="24"/>
          <w:lang w:val="es-ES"/>
        </w:rPr>
      </w:pPr>
    </w:p>
    <w:p w14:paraId="0E32EA8B" w14:textId="77777777" w:rsidR="00317E4A" w:rsidRDefault="00317E4A" w:rsidP="00C47D86">
      <w:pPr>
        <w:pStyle w:val="Sinespaciado"/>
        <w:rPr>
          <w:rFonts w:ascii="Arial" w:hAnsi="Arial" w:cs="Arial"/>
          <w:sz w:val="24"/>
          <w:lang w:val="es-ES"/>
        </w:rPr>
      </w:pPr>
    </w:p>
    <w:p w14:paraId="6AEAADF0" w14:textId="72437B02" w:rsidR="00C47D86" w:rsidRPr="00971138" w:rsidRDefault="00374FA4" w:rsidP="00C47D86">
      <w:pPr>
        <w:pStyle w:val="Sinespaciado"/>
        <w:jc w:val="center"/>
        <w:rPr>
          <w:rFonts w:ascii="Arial" w:hAnsi="Arial" w:cs="Arial"/>
          <w:sz w:val="24"/>
          <w:lang w:val="es-ES"/>
        </w:rPr>
      </w:pPr>
      <w:r w:rsidRPr="00971138">
        <w:rPr>
          <w:rFonts w:ascii="Arial" w:hAnsi="Arial" w:cs="Arial"/>
          <w:sz w:val="24"/>
          <w:lang w:val="es-ES"/>
        </w:rPr>
        <w:t>_____________________________</w:t>
      </w:r>
    </w:p>
    <w:p w14:paraId="7BC7F6E0" w14:textId="35C72ED4" w:rsidR="00E73431" w:rsidRDefault="00374FA4" w:rsidP="00500115">
      <w:pPr>
        <w:pStyle w:val="Sinespaciado"/>
        <w:jc w:val="center"/>
        <w:rPr>
          <w:rFonts w:ascii="Arial" w:hAnsi="Arial" w:cs="Arial"/>
          <w:sz w:val="24"/>
          <w:lang w:val="es-ES"/>
        </w:rPr>
      </w:pPr>
      <w:r>
        <w:rPr>
          <w:rFonts w:ascii="Arial" w:hAnsi="Arial" w:cs="Arial"/>
          <w:sz w:val="24"/>
          <w:lang w:val="es-ES"/>
        </w:rPr>
        <w:t>C. JUAN ESPINOZA JAIMES</w:t>
      </w:r>
    </w:p>
    <w:p w14:paraId="144C044B" w14:textId="4B25B55F" w:rsidR="00317E4A" w:rsidRDefault="00317E4A" w:rsidP="00500115">
      <w:pPr>
        <w:pStyle w:val="Sinespaciado"/>
        <w:rPr>
          <w:rFonts w:ascii="Arial" w:hAnsi="Arial" w:cs="Arial"/>
          <w:sz w:val="24"/>
          <w:lang w:val="es-ES"/>
        </w:rPr>
      </w:pPr>
    </w:p>
    <w:p w14:paraId="6E8234A6" w14:textId="6D255B10" w:rsidR="00E4379B" w:rsidRDefault="00E4379B" w:rsidP="00500115">
      <w:pPr>
        <w:pStyle w:val="Sinespaciado"/>
        <w:rPr>
          <w:rFonts w:ascii="Arial" w:hAnsi="Arial" w:cs="Arial"/>
          <w:sz w:val="24"/>
          <w:lang w:val="es-ES"/>
        </w:rPr>
      </w:pPr>
    </w:p>
    <w:p w14:paraId="46826F41" w14:textId="11FD7DA7" w:rsidR="00E4379B" w:rsidRDefault="00E4379B" w:rsidP="00500115">
      <w:pPr>
        <w:pStyle w:val="Sinespaciado"/>
        <w:rPr>
          <w:rFonts w:ascii="Arial" w:hAnsi="Arial" w:cs="Arial"/>
          <w:sz w:val="24"/>
          <w:lang w:val="es-ES"/>
        </w:rPr>
      </w:pPr>
    </w:p>
    <w:p w14:paraId="4C43B906" w14:textId="77777777" w:rsidR="00E4379B" w:rsidRDefault="00E4379B" w:rsidP="00500115">
      <w:pPr>
        <w:pStyle w:val="Sinespaciado"/>
        <w:rPr>
          <w:rFonts w:ascii="Arial" w:hAnsi="Arial" w:cs="Arial"/>
          <w:sz w:val="24"/>
          <w:lang w:val="es-ES"/>
        </w:rPr>
      </w:pPr>
    </w:p>
    <w:p w14:paraId="0FD59E66" w14:textId="3335BB76" w:rsidR="00971138" w:rsidRDefault="00374FA4" w:rsidP="00971138">
      <w:pPr>
        <w:pStyle w:val="Sinespaciado"/>
        <w:jc w:val="center"/>
        <w:rPr>
          <w:rFonts w:ascii="Arial" w:hAnsi="Arial" w:cs="Arial"/>
          <w:sz w:val="24"/>
          <w:lang w:val="es-ES"/>
        </w:rPr>
      </w:pPr>
      <w:r w:rsidRPr="00971138">
        <w:rPr>
          <w:rFonts w:ascii="Arial" w:hAnsi="Arial" w:cs="Arial"/>
          <w:sz w:val="24"/>
          <w:lang w:val="es-ES"/>
        </w:rPr>
        <w:t>_____________________________</w:t>
      </w:r>
    </w:p>
    <w:p w14:paraId="112A6275" w14:textId="63E77E54" w:rsidR="00971138" w:rsidRDefault="00374FA4" w:rsidP="00971138">
      <w:pPr>
        <w:pStyle w:val="Sinespaciado"/>
        <w:jc w:val="center"/>
        <w:rPr>
          <w:rFonts w:ascii="Arial" w:hAnsi="Arial" w:cs="Arial"/>
          <w:sz w:val="24"/>
          <w:lang w:val="es-ES"/>
        </w:rPr>
      </w:pPr>
      <w:r>
        <w:rPr>
          <w:rFonts w:ascii="Arial" w:hAnsi="Arial" w:cs="Arial"/>
          <w:sz w:val="24"/>
          <w:lang w:val="es-ES"/>
        </w:rPr>
        <w:t>PROF. VICENTE REYES GONZÁLEZ</w:t>
      </w:r>
    </w:p>
    <w:p w14:paraId="0BECBD75" w14:textId="142CF072" w:rsidR="0037278C" w:rsidRDefault="00374FA4" w:rsidP="0037278C">
      <w:pPr>
        <w:pStyle w:val="Sinespaciado"/>
        <w:jc w:val="center"/>
        <w:rPr>
          <w:rFonts w:ascii="Arial" w:hAnsi="Arial" w:cs="Arial"/>
          <w:sz w:val="24"/>
          <w:lang w:val="es-ES"/>
        </w:rPr>
      </w:pPr>
      <w:r>
        <w:rPr>
          <w:rFonts w:ascii="Arial" w:hAnsi="Arial" w:cs="Arial"/>
          <w:sz w:val="24"/>
          <w:lang w:val="es-ES"/>
        </w:rPr>
        <w:t>SECRETARIO GENERAL</w:t>
      </w:r>
    </w:p>
    <w:p w14:paraId="5BC7180D" w14:textId="77777777" w:rsidR="00971138" w:rsidRDefault="00971138" w:rsidP="00971138">
      <w:pPr>
        <w:pStyle w:val="Sinespaciado"/>
        <w:rPr>
          <w:rFonts w:ascii="Arial" w:hAnsi="Arial" w:cs="Arial"/>
          <w:sz w:val="24"/>
          <w:lang w:val="es-ES"/>
        </w:rPr>
      </w:pPr>
    </w:p>
    <w:p w14:paraId="7A8245D3" w14:textId="77777777" w:rsidR="00D47177" w:rsidRDefault="00D47177" w:rsidP="00971138">
      <w:pPr>
        <w:pStyle w:val="Sinespaciado"/>
        <w:rPr>
          <w:rFonts w:ascii="Arial" w:hAnsi="Arial" w:cs="Arial"/>
          <w:sz w:val="24"/>
          <w:lang w:val="es-ES"/>
        </w:rPr>
      </w:pPr>
    </w:p>
    <w:p w14:paraId="6F869388" w14:textId="77777777" w:rsidR="00D47177" w:rsidRDefault="00D47177" w:rsidP="00971138">
      <w:pPr>
        <w:pStyle w:val="Sinespaciado"/>
        <w:rPr>
          <w:rFonts w:ascii="Arial" w:hAnsi="Arial" w:cs="Arial"/>
          <w:sz w:val="24"/>
          <w:lang w:val="es-ES"/>
        </w:rPr>
      </w:pPr>
    </w:p>
    <w:p w14:paraId="7FB03EE3" w14:textId="77777777" w:rsidR="00D47177" w:rsidRDefault="00D47177" w:rsidP="00971138">
      <w:pPr>
        <w:pStyle w:val="Sinespaciado"/>
        <w:rPr>
          <w:rFonts w:ascii="Arial" w:hAnsi="Arial" w:cs="Arial"/>
          <w:sz w:val="24"/>
          <w:lang w:val="es-ES"/>
        </w:rPr>
      </w:pPr>
    </w:p>
    <w:p w14:paraId="13E3175C" w14:textId="77777777" w:rsidR="00D47177" w:rsidRDefault="00D47177" w:rsidP="00971138">
      <w:pPr>
        <w:pStyle w:val="Sinespaciado"/>
        <w:rPr>
          <w:rFonts w:ascii="Arial" w:hAnsi="Arial" w:cs="Arial"/>
          <w:sz w:val="24"/>
          <w:lang w:val="es-ES"/>
        </w:rPr>
      </w:pPr>
    </w:p>
    <w:p w14:paraId="7FF2A05B" w14:textId="27697610" w:rsidR="00971138" w:rsidRDefault="00374FA4" w:rsidP="00971138">
      <w:pPr>
        <w:pStyle w:val="Sinespaciado"/>
        <w:rPr>
          <w:rFonts w:ascii="Arial" w:hAnsi="Arial" w:cs="Arial"/>
          <w:sz w:val="24"/>
          <w:lang w:val="es-ES"/>
        </w:rPr>
      </w:pPr>
      <w:r>
        <w:rPr>
          <w:rFonts w:ascii="Arial" w:hAnsi="Arial" w:cs="Arial"/>
          <w:sz w:val="24"/>
          <w:lang w:val="es-ES"/>
        </w:rPr>
        <w:t>--------------------------------------------------------------------------------------------------------------------------------------------------------------------------------------------------------------------------</w:t>
      </w:r>
      <w:r w:rsidR="0037278C">
        <w:rPr>
          <w:rFonts w:ascii="Arial" w:hAnsi="Arial" w:cs="Arial"/>
          <w:sz w:val="24"/>
          <w:lang w:val="es-ES"/>
        </w:rPr>
        <w:t>--</w:t>
      </w:r>
    </w:p>
    <w:p w14:paraId="2D208590" w14:textId="1DC88AC5" w:rsidR="0037278C" w:rsidRDefault="0037278C" w:rsidP="00971138">
      <w:pPr>
        <w:pStyle w:val="Sinespaciado"/>
        <w:rPr>
          <w:rFonts w:ascii="Arial" w:hAnsi="Arial" w:cs="Arial"/>
          <w:sz w:val="24"/>
          <w:lang w:val="es-ES"/>
        </w:rPr>
      </w:pPr>
    </w:p>
    <w:p w14:paraId="19FECA02" w14:textId="6025FF0E" w:rsidR="00971138" w:rsidRPr="00971138" w:rsidRDefault="00374FA4" w:rsidP="00C47D86">
      <w:pPr>
        <w:pStyle w:val="Sinespaciado"/>
        <w:spacing w:line="360" w:lineRule="auto"/>
        <w:jc w:val="both"/>
        <w:rPr>
          <w:rFonts w:ascii="Arial" w:hAnsi="Arial" w:cs="Arial"/>
          <w:sz w:val="24"/>
          <w:lang w:val="es-ES"/>
        </w:rPr>
      </w:pPr>
      <w:r>
        <w:rPr>
          <w:rFonts w:ascii="Arial" w:hAnsi="Arial" w:cs="Arial"/>
          <w:sz w:val="24"/>
          <w:lang w:val="es-ES"/>
        </w:rPr>
        <w:t>EL SECRETARIO GENERAL PROF. VICENTE REYES GONZÁLEZ, HAGO CONSTAR QUE TODAS LAS PRESENTES FIRMAS CORRESPONDEN A LA VIGÉSIMA</w:t>
      </w:r>
      <w:r w:rsidR="00C2049C">
        <w:rPr>
          <w:rFonts w:ascii="Arial" w:hAnsi="Arial" w:cs="Arial"/>
          <w:sz w:val="24"/>
          <w:lang w:val="es-ES"/>
        </w:rPr>
        <w:t xml:space="preserve"> </w:t>
      </w:r>
      <w:r w:rsidR="00D47177">
        <w:rPr>
          <w:rFonts w:ascii="Arial" w:hAnsi="Arial" w:cs="Arial"/>
          <w:sz w:val="24"/>
          <w:lang w:val="es-ES"/>
        </w:rPr>
        <w:t>CUARTA</w:t>
      </w:r>
      <w:r>
        <w:rPr>
          <w:rFonts w:ascii="Arial" w:hAnsi="Arial" w:cs="Arial"/>
          <w:sz w:val="24"/>
          <w:lang w:val="es-ES"/>
        </w:rPr>
        <w:t xml:space="preserve"> ACTA ORDINARIA DEL AYUNTAMIENTO CONSTITUCIONAL DE TIQUICHEO MICHOACÁN 2024-2027, CON FECHA DE </w:t>
      </w:r>
      <w:r w:rsidR="00980E0D">
        <w:rPr>
          <w:rFonts w:ascii="Arial" w:hAnsi="Arial" w:cs="Arial"/>
          <w:sz w:val="24"/>
          <w:lang w:val="es-ES"/>
        </w:rPr>
        <w:t>22</w:t>
      </w:r>
      <w:r>
        <w:rPr>
          <w:rFonts w:ascii="Arial" w:hAnsi="Arial" w:cs="Arial"/>
          <w:sz w:val="24"/>
          <w:lang w:val="es-ES"/>
        </w:rPr>
        <w:t xml:space="preserve"> DE </w:t>
      </w:r>
      <w:r w:rsidR="00545F37">
        <w:rPr>
          <w:rFonts w:ascii="Arial" w:hAnsi="Arial" w:cs="Arial"/>
          <w:sz w:val="24"/>
          <w:lang w:val="es-ES"/>
        </w:rPr>
        <w:t>DIC</w:t>
      </w:r>
      <w:r w:rsidR="00C2049C">
        <w:rPr>
          <w:rFonts w:ascii="Arial" w:hAnsi="Arial" w:cs="Arial"/>
          <w:sz w:val="24"/>
          <w:lang w:val="es-ES"/>
        </w:rPr>
        <w:t>IEMBRE</w:t>
      </w:r>
      <w:r>
        <w:rPr>
          <w:rFonts w:ascii="Arial" w:hAnsi="Arial" w:cs="Arial"/>
          <w:sz w:val="24"/>
          <w:lang w:val="es-ES"/>
        </w:rPr>
        <w:t xml:space="preserve"> DEL 2025, MISMA QUE SE CONFORMA CON </w:t>
      </w:r>
      <w:r w:rsidR="00D47177">
        <w:rPr>
          <w:rFonts w:ascii="Arial" w:hAnsi="Arial" w:cs="Arial"/>
          <w:b/>
          <w:bCs/>
          <w:sz w:val="24"/>
          <w:lang w:val="es-ES"/>
        </w:rPr>
        <w:t>5</w:t>
      </w:r>
      <w:r>
        <w:rPr>
          <w:rFonts w:ascii="Arial" w:hAnsi="Arial" w:cs="Arial"/>
          <w:b/>
          <w:sz w:val="24"/>
          <w:lang w:val="es-ES"/>
        </w:rPr>
        <w:t xml:space="preserve"> (C</w:t>
      </w:r>
      <w:r w:rsidR="00D47177">
        <w:rPr>
          <w:rFonts w:ascii="Arial" w:hAnsi="Arial" w:cs="Arial"/>
          <w:b/>
          <w:sz w:val="24"/>
          <w:lang w:val="es-ES"/>
        </w:rPr>
        <w:t>INCO</w:t>
      </w:r>
      <w:r>
        <w:rPr>
          <w:rFonts w:ascii="Arial" w:hAnsi="Arial" w:cs="Arial"/>
          <w:b/>
          <w:sz w:val="24"/>
          <w:lang w:val="es-ES"/>
        </w:rPr>
        <w:t>)</w:t>
      </w:r>
      <w:r w:rsidRPr="00C47D86">
        <w:rPr>
          <w:rFonts w:ascii="Arial" w:hAnsi="Arial" w:cs="Arial"/>
          <w:b/>
          <w:sz w:val="24"/>
          <w:lang w:val="es-ES"/>
        </w:rPr>
        <w:t xml:space="preserve"> HOJAS ÚTILES CON CONTENIDO ÚNICAMENTE EN SU ANVERSO, CUYOS NÚMEROS DE FOLIO SON </w:t>
      </w:r>
      <w:r w:rsidR="00C2049C">
        <w:rPr>
          <w:rFonts w:ascii="Arial" w:hAnsi="Arial" w:cs="Arial"/>
          <w:b/>
          <w:sz w:val="24"/>
          <w:lang w:val="es-ES"/>
        </w:rPr>
        <w:t>1</w:t>
      </w:r>
      <w:r w:rsidR="00545F37">
        <w:rPr>
          <w:rFonts w:ascii="Arial" w:hAnsi="Arial" w:cs="Arial"/>
          <w:b/>
          <w:sz w:val="24"/>
          <w:lang w:val="es-ES"/>
        </w:rPr>
        <w:t>1</w:t>
      </w:r>
      <w:r w:rsidR="00D47177">
        <w:rPr>
          <w:rFonts w:ascii="Arial" w:hAnsi="Arial" w:cs="Arial"/>
          <w:b/>
          <w:sz w:val="24"/>
          <w:lang w:val="es-ES"/>
        </w:rPr>
        <w:t>6</w:t>
      </w:r>
      <w:r>
        <w:rPr>
          <w:rFonts w:ascii="Arial" w:hAnsi="Arial" w:cs="Arial"/>
          <w:b/>
          <w:sz w:val="24"/>
          <w:lang w:val="es-ES"/>
        </w:rPr>
        <w:t>, 1</w:t>
      </w:r>
      <w:r w:rsidR="00545F37">
        <w:rPr>
          <w:rFonts w:ascii="Arial" w:hAnsi="Arial" w:cs="Arial"/>
          <w:b/>
          <w:sz w:val="24"/>
          <w:lang w:val="es-ES"/>
        </w:rPr>
        <w:t>1</w:t>
      </w:r>
      <w:r w:rsidR="00D47177">
        <w:rPr>
          <w:rFonts w:ascii="Arial" w:hAnsi="Arial" w:cs="Arial"/>
          <w:b/>
          <w:sz w:val="24"/>
          <w:lang w:val="es-ES"/>
        </w:rPr>
        <w:t>7</w:t>
      </w:r>
      <w:r>
        <w:rPr>
          <w:rFonts w:ascii="Arial" w:hAnsi="Arial" w:cs="Arial"/>
          <w:b/>
          <w:sz w:val="24"/>
          <w:lang w:val="es-ES"/>
        </w:rPr>
        <w:t>, 1</w:t>
      </w:r>
      <w:r w:rsidR="00545F37">
        <w:rPr>
          <w:rFonts w:ascii="Arial" w:hAnsi="Arial" w:cs="Arial"/>
          <w:b/>
          <w:sz w:val="24"/>
          <w:lang w:val="es-ES"/>
        </w:rPr>
        <w:t>1</w:t>
      </w:r>
      <w:r w:rsidR="00D47177">
        <w:rPr>
          <w:rFonts w:ascii="Arial" w:hAnsi="Arial" w:cs="Arial"/>
          <w:b/>
          <w:sz w:val="24"/>
          <w:lang w:val="es-ES"/>
        </w:rPr>
        <w:t>8, 119</w:t>
      </w:r>
      <w:r>
        <w:rPr>
          <w:rFonts w:ascii="Arial" w:hAnsi="Arial" w:cs="Arial"/>
          <w:b/>
          <w:sz w:val="24"/>
          <w:lang w:val="es-ES"/>
        </w:rPr>
        <w:t xml:space="preserve"> Y 1</w:t>
      </w:r>
      <w:r w:rsidR="00D47177">
        <w:rPr>
          <w:rFonts w:ascii="Arial" w:hAnsi="Arial" w:cs="Arial"/>
          <w:b/>
          <w:sz w:val="24"/>
          <w:lang w:val="es-ES"/>
        </w:rPr>
        <w:t>20</w:t>
      </w:r>
      <w:r>
        <w:rPr>
          <w:rFonts w:ascii="Arial" w:hAnsi="Arial" w:cs="Arial"/>
          <w:b/>
          <w:sz w:val="24"/>
          <w:lang w:val="es-ES"/>
        </w:rPr>
        <w:t>.</w:t>
      </w:r>
    </w:p>
    <w:sectPr w:rsidR="00971138" w:rsidRPr="00971138" w:rsidSect="00700B97">
      <w:headerReference w:type="even" r:id="rId8"/>
      <w:headerReference w:type="default" r:id="rId9"/>
      <w:footerReference w:type="default" r:id="rId10"/>
      <w:headerReference w:type="first" r:id="rId11"/>
      <w:pgSz w:w="12240" w:h="20160"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B4508" w14:textId="77777777" w:rsidR="002F3B88" w:rsidRDefault="002F3B88" w:rsidP="00D775B8">
      <w:pPr>
        <w:spacing w:after="0" w:line="240" w:lineRule="auto"/>
      </w:pPr>
      <w:r>
        <w:separator/>
      </w:r>
    </w:p>
  </w:endnote>
  <w:endnote w:type="continuationSeparator" w:id="0">
    <w:p w14:paraId="6F1E3A25" w14:textId="77777777" w:rsidR="002F3B88" w:rsidRDefault="002F3B88" w:rsidP="00D7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314E" w14:textId="32F3C0A3" w:rsidR="00D775B8" w:rsidRDefault="00FD15FF">
    <w:pPr>
      <w:pStyle w:val="Piedepgina"/>
    </w:pPr>
    <w:r w:rsidRPr="00D775B8">
      <w:rPr>
        <w:noProof/>
        <w:lang w:eastAsia="es-MX"/>
      </w:rPr>
      <mc:AlternateContent>
        <mc:Choice Requires="wps">
          <w:drawing>
            <wp:anchor distT="45720" distB="45720" distL="114300" distR="114300" simplePos="0" relativeHeight="251663360" behindDoc="0" locked="0" layoutInCell="1" allowOverlap="1" wp14:anchorId="40BBC5A5" wp14:editId="28327206">
              <wp:simplePos x="0" y="0"/>
              <wp:positionH relativeFrom="margin">
                <wp:posOffset>1147514</wp:posOffset>
              </wp:positionH>
              <wp:positionV relativeFrom="paragraph">
                <wp:posOffset>-248438</wp:posOffset>
              </wp:positionV>
              <wp:extent cx="47866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6630" cy="1404620"/>
                      </a:xfrm>
                      <a:prstGeom prst="rect">
                        <a:avLst/>
                      </a:prstGeom>
                      <a:noFill/>
                      <a:ln w="9525">
                        <a:noFill/>
                        <a:miter lim="800000"/>
                        <a:headEnd/>
                        <a:tailEnd/>
                      </a:ln>
                    </wps:spPr>
                    <wps:txbx>
                      <w:txbxContent>
                        <w:p w14:paraId="1CB161E6" w14:textId="77777777" w:rsidR="00D775B8" w:rsidRPr="00103032" w:rsidRDefault="00D775B8" w:rsidP="00D775B8">
                          <w:pPr>
                            <w:spacing w:after="0"/>
                            <w:rPr>
                              <w:b/>
                              <w:i/>
                            </w:rPr>
                          </w:pPr>
                          <w:r w:rsidRPr="00103032">
                            <w:rPr>
                              <w:b/>
                              <w:i/>
                            </w:rPr>
                            <w:t>H.</w:t>
                          </w:r>
                          <w:r w:rsidRPr="00103032">
                            <w:rPr>
                              <w:b/>
                            </w:rPr>
                            <w:t xml:space="preserve"> </w:t>
                          </w:r>
                          <w:r w:rsidRPr="00103032">
                            <w:rPr>
                              <w:b/>
                              <w:i/>
                            </w:rPr>
                            <w:t>Ayuntamiento Constitucional de Tiquicheo de N. R., Michoacán 2024-2027</w:t>
                          </w:r>
                        </w:p>
                        <w:p w14:paraId="5C0573CB" w14:textId="77777777" w:rsidR="00D775B8" w:rsidRPr="00103032" w:rsidRDefault="00D775B8" w:rsidP="00D775B8">
                          <w:pPr>
                            <w:spacing w:after="0"/>
                            <w:rPr>
                              <w:b/>
                              <w:i/>
                            </w:rPr>
                          </w:pPr>
                          <w:r w:rsidRPr="00103032">
                            <w:rPr>
                              <w:b/>
                              <w:i/>
                            </w:rPr>
                            <w:t>Calle Guerrero S/N Colonia Centro C.P. 61370 Teléfono: (459) 38 4 41 85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BBC5A5" id="_x0000_t202" coordsize="21600,21600" o:spt="202" path="m,l,21600r21600,l21600,xe">
              <v:stroke joinstyle="miter"/>
              <v:path gradientshapeok="t" o:connecttype="rect"/>
            </v:shapetype>
            <v:shape id="_x0000_s1031" type="#_x0000_t202" style="position:absolute;margin-left:90.35pt;margin-top:-19.55pt;width:376.9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" filled="f" stroked="f">
              <v:textbox style="mso-fit-shape-to-text:t">
                <w:txbxContent>
                  <w:p w14:paraId="1CB161E6" w14:textId="77777777" w:rsidR="00D775B8" w:rsidRPr="00103032" w:rsidRDefault="00D775B8" w:rsidP="00D775B8">
                    <w:pPr>
                      <w:spacing w:after="0"/>
                      <w:rPr>
                        <w:b/>
                        <w:i/>
                      </w:rPr>
                    </w:pPr>
                    <w:r w:rsidRPr="00103032">
                      <w:rPr>
                        <w:b/>
                        <w:i/>
                      </w:rPr>
                      <w:t>H.</w:t>
                    </w:r>
                    <w:r w:rsidRPr="00103032">
                      <w:rPr>
                        <w:b/>
                      </w:rPr>
                      <w:t xml:space="preserve"> </w:t>
                    </w:r>
                    <w:r w:rsidRPr="00103032">
                      <w:rPr>
                        <w:b/>
                        <w:i/>
                      </w:rPr>
                      <w:t>Ayuntamiento Constitucional de Tiquicheo de N. R., Michoacán 2024-2027</w:t>
                    </w:r>
                  </w:p>
                  <w:p w14:paraId="5C0573CB" w14:textId="77777777" w:rsidR="00D775B8" w:rsidRPr="00103032" w:rsidRDefault="00D775B8" w:rsidP="00D775B8">
                    <w:pPr>
                      <w:spacing w:after="0"/>
                      <w:rPr>
                        <w:b/>
                        <w:i/>
                      </w:rPr>
                    </w:pPr>
                    <w:r w:rsidRPr="00103032">
                      <w:rPr>
                        <w:b/>
                        <w:i/>
                      </w:rPr>
                      <w:t>Calle Guerrero S/N Colonia Centro C.P. 61370 Teléfono: (459) 38 4 41 85</w:t>
                    </w:r>
                  </w:p>
                </w:txbxContent>
              </v:textbox>
              <w10:wrap type="square" anchorx="margin"/>
            </v:shape>
          </w:pict>
        </mc:Fallback>
      </mc:AlternateContent>
    </w:r>
    <w:r w:rsidRPr="00D775B8">
      <w:rPr>
        <w:noProof/>
        <w:lang w:eastAsia="es-MX"/>
      </w:rPr>
      <w:drawing>
        <wp:anchor distT="36576" distB="36576" distL="36576" distR="36576" simplePos="0" relativeHeight="251662336" behindDoc="0" locked="0" layoutInCell="1" allowOverlap="1" wp14:anchorId="78B5F304" wp14:editId="5402283E">
          <wp:simplePos x="0" y="0"/>
          <wp:positionH relativeFrom="page">
            <wp:align>left</wp:align>
          </wp:positionH>
          <wp:positionV relativeFrom="paragraph">
            <wp:posOffset>-553291</wp:posOffset>
          </wp:positionV>
          <wp:extent cx="7772400" cy="781050"/>
          <wp:effectExtent l="0" t="0" r="0" b="0"/>
          <wp:wrapNone/>
          <wp:docPr id="14" name="Imagen 14" descr="pie de p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de p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72400" cy="781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A6DC9" w14:textId="77777777" w:rsidR="002F3B88" w:rsidRDefault="002F3B88" w:rsidP="00D775B8">
      <w:pPr>
        <w:spacing w:after="0" w:line="240" w:lineRule="auto"/>
      </w:pPr>
      <w:r>
        <w:separator/>
      </w:r>
    </w:p>
  </w:footnote>
  <w:footnote w:type="continuationSeparator" w:id="0">
    <w:p w14:paraId="47A8FF55" w14:textId="77777777" w:rsidR="002F3B88" w:rsidRDefault="002F3B88" w:rsidP="00D77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75FB" w14:textId="77777777" w:rsidR="00D775B8" w:rsidRDefault="00000000">
    <w:pPr>
      <w:pStyle w:val="Encabezado"/>
    </w:pPr>
    <w:r>
      <w:rPr>
        <w:noProof/>
        <w:lang w:eastAsia="es-MX"/>
      </w:rPr>
      <w:pict w14:anchorId="0FE27C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5171329" o:spid="_x0000_s1026" type="#_x0000_t75" style="position:absolute;margin-left:0;margin-top:0;width:441.5pt;height:444.85pt;z-index:-251651072;mso-position-horizontal:center;mso-position-horizontal-relative:margin;mso-position-vertical:center;mso-position-vertical-relative:margin" o:allowincell="f">
          <v:imagedata r:id="rId1" o:title="ESCUDO OFICI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6C79" w14:textId="71F7546A" w:rsidR="00D775B8" w:rsidRDefault="00700B97">
    <w:pPr>
      <w:pStyle w:val="Encabezado"/>
    </w:pPr>
    <w:r>
      <w:rPr>
        <w:noProof/>
        <w:lang w:eastAsia="es-MX"/>
      </w:rPr>
      <w:drawing>
        <wp:anchor distT="0" distB="0" distL="114300" distR="114300" simplePos="0" relativeHeight="251667456" behindDoc="1" locked="0" layoutInCell="1" allowOverlap="1" wp14:anchorId="5FD2FFC8" wp14:editId="34DF5CE8">
          <wp:simplePos x="0" y="0"/>
          <wp:positionH relativeFrom="margin">
            <wp:posOffset>-338729</wp:posOffset>
          </wp:positionH>
          <wp:positionV relativeFrom="paragraph">
            <wp:posOffset>661893</wp:posOffset>
          </wp:positionV>
          <wp:extent cx="678750" cy="947351"/>
          <wp:effectExtent l="0" t="0" r="7620" b="571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cudo_del_municipio_de_Tiquiche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204" cy="952172"/>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9504" behindDoc="1" locked="0" layoutInCell="1" allowOverlap="1" wp14:anchorId="7ECFA493" wp14:editId="227AC732">
          <wp:simplePos x="0" y="0"/>
          <wp:positionH relativeFrom="margin">
            <wp:posOffset>4810760</wp:posOffset>
          </wp:positionH>
          <wp:positionV relativeFrom="paragraph">
            <wp:posOffset>726062</wp:posOffset>
          </wp:positionV>
          <wp:extent cx="638175" cy="89544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mich.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8175" cy="895445"/>
                  </a:xfrm>
                  <a:prstGeom prst="rect">
                    <a:avLst/>
                  </a:prstGeom>
                </pic:spPr>
              </pic:pic>
            </a:graphicData>
          </a:graphic>
          <wp14:sizeRelH relativeFrom="margin">
            <wp14:pctWidth>0</wp14:pctWidth>
          </wp14:sizeRelH>
          <wp14:sizeRelV relativeFrom="margin">
            <wp14:pctHeight>0</wp14:pctHeight>
          </wp14:sizeRelV>
        </wp:anchor>
      </w:drawing>
    </w:r>
    <w:r w:rsidRPr="001D79EA">
      <w:rPr>
        <w:b/>
        <w:noProof/>
        <w:sz w:val="24"/>
        <w:lang w:eastAsia="es-MX"/>
      </w:rPr>
      <w:drawing>
        <wp:anchor distT="0" distB="0" distL="114300" distR="114300" simplePos="0" relativeHeight="251660288" behindDoc="0" locked="0" layoutInCell="1" allowOverlap="1" wp14:anchorId="1CAFADCE" wp14:editId="1AE549C7">
          <wp:simplePos x="0" y="0"/>
          <wp:positionH relativeFrom="page">
            <wp:align>left</wp:align>
          </wp:positionH>
          <wp:positionV relativeFrom="paragraph">
            <wp:posOffset>116514</wp:posOffset>
          </wp:positionV>
          <wp:extent cx="7772400" cy="72390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CABEZAD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72400" cy="723900"/>
                  </a:xfrm>
                  <a:prstGeom prst="rect">
                    <a:avLst/>
                  </a:prstGeom>
                </pic:spPr>
              </pic:pic>
            </a:graphicData>
          </a:graphic>
          <wp14:sizeRelH relativeFrom="margin">
            <wp14:pctWidth>0</wp14:pctWidth>
          </wp14:sizeRelH>
          <wp14:sizeRelV relativeFrom="margin">
            <wp14:pctHeight>0</wp14:pctHeight>
          </wp14:sizeRelV>
        </wp:anchor>
      </w:drawing>
    </w:r>
  </w:p>
  <w:p w14:paraId="2B3A389F" w14:textId="0CE74235" w:rsidR="000F74C1" w:rsidRDefault="000F74C1" w:rsidP="006E5495">
    <w:pPr>
      <w:pStyle w:val="Encabezado"/>
      <w:jc w:val="right"/>
    </w:pPr>
  </w:p>
  <w:p w14:paraId="739AFD5B" w14:textId="50860184" w:rsidR="000F74C1" w:rsidRDefault="000F74C1">
    <w:pPr>
      <w:pStyle w:val="Encabezado"/>
    </w:pPr>
  </w:p>
  <w:p w14:paraId="3FF50995" w14:textId="368973DB" w:rsidR="00223634" w:rsidRDefault="00223634">
    <w:pPr>
      <w:pStyle w:val="Encabezado"/>
    </w:pPr>
  </w:p>
  <w:p w14:paraId="1BF684D8" w14:textId="522E5D31" w:rsidR="000F74C1" w:rsidRDefault="007D14F9">
    <w:pPr>
      <w:pStyle w:val="Encabezado"/>
    </w:pPr>
    <w:r w:rsidRPr="00EF5350">
      <w:rPr>
        <w:rFonts w:ascii="Cooper Black" w:hAnsi="Cooper Black"/>
        <w:noProof/>
        <w:color w:val="C00000"/>
        <w:lang w:eastAsia="es-MX"/>
      </w:rPr>
      <w:drawing>
        <wp:anchor distT="0" distB="0" distL="114300" distR="114300" simplePos="0" relativeHeight="251671552" behindDoc="1" locked="0" layoutInCell="1" allowOverlap="1" wp14:anchorId="3D29CB02" wp14:editId="02FF20E0">
          <wp:simplePos x="0" y="0"/>
          <wp:positionH relativeFrom="margin">
            <wp:posOffset>-3475990</wp:posOffset>
          </wp:positionH>
          <wp:positionV relativeFrom="paragraph">
            <wp:posOffset>1889174</wp:posOffset>
          </wp:positionV>
          <wp:extent cx="12258150" cy="5486400"/>
          <wp:effectExtent l="0" t="0" r="0" b="0"/>
          <wp:wrapNone/>
          <wp:docPr id="12" name="Imagen 12" descr="C:\Users\Diana\Documents\logos\Presidenci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Documents\logos\Presidencia-logo.jpg"/>
                  <pic:cNvPicPr>
                    <a:picLocks noChangeAspect="1" noChangeArrowheads="1"/>
                  </pic:cNvPicPr>
                </pic:nvPicPr>
                <pic:blipFill rotWithShape="1">
                  <a:blip r:embed="rId4" cstate="print">
                    <a:lum bright="70000" contrast="-70000"/>
                    <a:extLst>
                      <a:ext uri="{BEBA8EAE-BF5A-486C-A8C5-ECC9F3942E4B}">
                        <a14:imgProps xmlns:a14="http://schemas.microsoft.com/office/drawing/2010/main">
                          <a14:imgLayer r:embed="rId5">
                            <a14:imgEffect>
                              <a14:saturation sat="66000"/>
                            </a14:imgEffect>
                          </a14:imgLayer>
                        </a14:imgProps>
                      </a:ext>
                      <a:ext uri="{28A0092B-C50C-407E-A947-70E740481C1C}">
                        <a14:useLocalDpi xmlns:a14="http://schemas.microsoft.com/office/drawing/2010/main" val="0"/>
                      </a:ext>
                    </a:extLst>
                  </a:blip>
                  <a:srcRect b="27619"/>
                  <a:stretch/>
                </pic:blipFill>
                <pic:spPr bwMode="auto">
                  <a:xfrm>
                    <a:off x="0" y="0"/>
                    <a:ext cx="12258150" cy="5486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7CDF" w14:textId="77777777" w:rsidR="00D775B8" w:rsidRDefault="00000000">
    <w:pPr>
      <w:pStyle w:val="Encabezado"/>
    </w:pPr>
    <w:r>
      <w:rPr>
        <w:noProof/>
        <w:lang w:eastAsia="es-MX"/>
      </w:rPr>
      <w:pict w14:anchorId="5D17D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5171328" o:spid="_x0000_s1025" type="#_x0000_t75" style="position:absolute;margin-left:0;margin-top:0;width:441.5pt;height:444.85pt;z-index:-251652096;mso-position-horizontal:center;mso-position-horizontal-relative:margin;mso-position-vertical:center;mso-position-vertical-relative:margin" o:allowincell="f">
          <v:imagedata r:id="rId1" o:title="ESCUDO OFICI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763C0"/>
    <w:multiLevelType w:val="hybridMultilevel"/>
    <w:tmpl w:val="3210DB74"/>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 w15:restartNumberingAfterBreak="0">
    <w:nsid w:val="21875FD1"/>
    <w:multiLevelType w:val="hybridMultilevel"/>
    <w:tmpl w:val="88583F5C"/>
    <w:lvl w:ilvl="0" w:tplc="080A0001">
      <w:start w:val="1"/>
      <w:numFmt w:val="bullet"/>
      <w:lvlText w:val=""/>
      <w:lvlJc w:val="left"/>
      <w:pPr>
        <w:ind w:left="1636" w:hanging="360"/>
      </w:pPr>
      <w:rPr>
        <w:rFonts w:ascii="Symbol" w:hAnsi="Symbol" w:hint="default"/>
      </w:rPr>
    </w:lvl>
    <w:lvl w:ilvl="1" w:tplc="080A0003" w:tentative="1">
      <w:start w:val="1"/>
      <w:numFmt w:val="bullet"/>
      <w:lvlText w:val="o"/>
      <w:lvlJc w:val="left"/>
      <w:pPr>
        <w:ind w:left="2356" w:hanging="360"/>
      </w:pPr>
      <w:rPr>
        <w:rFonts w:ascii="Courier New" w:hAnsi="Courier New" w:cs="Courier New" w:hint="default"/>
      </w:rPr>
    </w:lvl>
    <w:lvl w:ilvl="2" w:tplc="080A0005" w:tentative="1">
      <w:start w:val="1"/>
      <w:numFmt w:val="bullet"/>
      <w:lvlText w:val=""/>
      <w:lvlJc w:val="left"/>
      <w:pPr>
        <w:ind w:left="3076" w:hanging="360"/>
      </w:pPr>
      <w:rPr>
        <w:rFonts w:ascii="Wingdings" w:hAnsi="Wingdings" w:hint="default"/>
      </w:rPr>
    </w:lvl>
    <w:lvl w:ilvl="3" w:tplc="080A0001" w:tentative="1">
      <w:start w:val="1"/>
      <w:numFmt w:val="bullet"/>
      <w:lvlText w:val=""/>
      <w:lvlJc w:val="left"/>
      <w:pPr>
        <w:ind w:left="3796" w:hanging="360"/>
      </w:pPr>
      <w:rPr>
        <w:rFonts w:ascii="Symbol" w:hAnsi="Symbol" w:hint="default"/>
      </w:rPr>
    </w:lvl>
    <w:lvl w:ilvl="4" w:tplc="080A0003" w:tentative="1">
      <w:start w:val="1"/>
      <w:numFmt w:val="bullet"/>
      <w:lvlText w:val="o"/>
      <w:lvlJc w:val="left"/>
      <w:pPr>
        <w:ind w:left="4516" w:hanging="360"/>
      </w:pPr>
      <w:rPr>
        <w:rFonts w:ascii="Courier New" w:hAnsi="Courier New" w:cs="Courier New" w:hint="default"/>
      </w:rPr>
    </w:lvl>
    <w:lvl w:ilvl="5" w:tplc="080A0005" w:tentative="1">
      <w:start w:val="1"/>
      <w:numFmt w:val="bullet"/>
      <w:lvlText w:val=""/>
      <w:lvlJc w:val="left"/>
      <w:pPr>
        <w:ind w:left="5236" w:hanging="360"/>
      </w:pPr>
      <w:rPr>
        <w:rFonts w:ascii="Wingdings" w:hAnsi="Wingdings" w:hint="default"/>
      </w:rPr>
    </w:lvl>
    <w:lvl w:ilvl="6" w:tplc="080A0001" w:tentative="1">
      <w:start w:val="1"/>
      <w:numFmt w:val="bullet"/>
      <w:lvlText w:val=""/>
      <w:lvlJc w:val="left"/>
      <w:pPr>
        <w:ind w:left="5956" w:hanging="360"/>
      </w:pPr>
      <w:rPr>
        <w:rFonts w:ascii="Symbol" w:hAnsi="Symbol" w:hint="default"/>
      </w:rPr>
    </w:lvl>
    <w:lvl w:ilvl="7" w:tplc="080A0003" w:tentative="1">
      <w:start w:val="1"/>
      <w:numFmt w:val="bullet"/>
      <w:lvlText w:val="o"/>
      <w:lvlJc w:val="left"/>
      <w:pPr>
        <w:ind w:left="6676" w:hanging="360"/>
      </w:pPr>
      <w:rPr>
        <w:rFonts w:ascii="Courier New" w:hAnsi="Courier New" w:cs="Courier New" w:hint="default"/>
      </w:rPr>
    </w:lvl>
    <w:lvl w:ilvl="8" w:tplc="080A0005" w:tentative="1">
      <w:start w:val="1"/>
      <w:numFmt w:val="bullet"/>
      <w:lvlText w:val=""/>
      <w:lvlJc w:val="left"/>
      <w:pPr>
        <w:ind w:left="7396" w:hanging="360"/>
      </w:pPr>
      <w:rPr>
        <w:rFonts w:ascii="Wingdings" w:hAnsi="Wingdings" w:hint="default"/>
      </w:rPr>
    </w:lvl>
  </w:abstractNum>
  <w:abstractNum w:abstractNumId="2" w15:restartNumberingAfterBreak="0">
    <w:nsid w:val="2C200F96"/>
    <w:multiLevelType w:val="hybridMultilevel"/>
    <w:tmpl w:val="2422A8BC"/>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3" w15:restartNumberingAfterBreak="0">
    <w:nsid w:val="32120EB0"/>
    <w:multiLevelType w:val="hybridMultilevel"/>
    <w:tmpl w:val="627CA676"/>
    <w:lvl w:ilvl="0" w:tplc="080A0001">
      <w:start w:val="1"/>
      <w:numFmt w:val="bullet"/>
      <w:lvlText w:val=""/>
      <w:lvlJc w:val="left"/>
      <w:pPr>
        <w:ind w:left="1928" w:hanging="360"/>
      </w:pPr>
      <w:rPr>
        <w:rFonts w:ascii="Symbol" w:hAnsi="Symbol" w:hint="default"/>
      </w:rPr>
    </w:lvl>
    <w:lvl w:ilvl="1" w:tplc="080A0003" w:tentative="1">
      <w:start w:val="1"/>
      <w:numFmt w:val="bullet"/>
      <w:lvlText w:val="o"/>
      <w:lvlJc w:val="left"/>
      <w:pPr>
        <w:ind w:left="2648" w:hanging="360"/>
      </w:pPr>
      <w:rPr>
        <w:rFonts w:ascii="Courier New" w:hAnsi="Courier New" w:cs="Courier New" w:hint="default"/>
      </w:rPr>
    </w:lvl>
    <w:lvl w:ilvl="2" w:tplc="080A0005" w:tentative="1">
      <w:start w:val="1"/>
      <w:numFmt w:val="bullet"/>
      <w:lvlText w:val=""/>
      <w:lvlJc w:val="left"/>
      <w:pPr>
        <w:ind w:left="3368" w:hanging="360"/>
      </w:pPr>
      <w:rPr>
        <w:rFonts w:ascii="Wingdings" w:hAnsi="Wingdings" w:hint="default"/>
      </w:rPr>
    </w:lvl>
    <w:lvl w:ilvl="3" w:tplc="080A0001" w:tentative="1">
      <w:start w:val="1"/>
      <w:numFmt w:val="bullet"/>
      <w:lvlText w:val=""/>
      <w:lvlJc w:val="left"/>
      <w:pPr>
        <w:ind w:left="4088" w:hanging="360"/>
      </w:pPr>
      <w:rPr>
        <w:rFonts w:ascii="Symbol" w:hAnsi="Symbol" w:hint="default"/>
      </w:rPr>
    </w:lvl>
    <w:lvl w:ilvl="4" w:tplc="080A0003" w:tentative="1">
      <w:start w:val="1"/>
      <w:numFmt w:val="bullet"/>
      <w:lvlText w:val="o"/>
      <w:lvlJc w:val="left"/>
      <w:pPr>
        <w:ind w:left="4808" w:hanging="360"/>
      </w:pPr>
      <w:rPr>
        <w:rFonts w:ascii="Courier New" w:hAnsi="Courier New" w:cs="Courier New" w:hint="default"/>
      </w:rPr>
    </w:lvl>
    <w:lvl w:ilvl="5" w:tplc="080A0005" w:tentative="1">
      <w:start w:val="1"/>
      <w:numFmt w:val="bullet"/>
      <w:lvlText w:val=""/>
      <w:lvlJc w:val="left"/>
      <w:pPr>
        <w:ind w:left="5528" w:hanging="360"/>
      </w:pPr>
      <w:rPr>
        <w:rFonts w:ascii="Wingdings" w:hAnsi="Wingdings" w:hint="default"/>
      </w:rPr>
    </w:lvl>
    <w:lvl w:ilvl="6" w:tplc="080A0001" w:tentative="1">
      <w:start w:val="1"/>
      <w:numFmt w:val="bullet"/>
      <w:lvlText w:val=""/>
      <w:lvlJc w:val="left"/>
      <w:pPr>
        <w:ind w:left="6248" w:hanging="360"/>
      </w:pPr>
      <w:rPr>
        <w:rFonts w:ascii="Symbol" w:hAnsi="Symbol" w:hint="default"/>
      </w:rPr>
    </w:lvl>
    <w:lvl w:ilvl="7" w:tplc="080A0003" w:tentative="1">
      <w:start w:val="1"/>
      <w:numFmt w:val="bullet"/>
      <w:lvlText w:val="o"/>
      <w:lvlJc w:val="left"/>
      <w:pPr>
        <w:ind w:left="6968" w:hanging="360"/>
      </w:pPr>
      <w:rPr>
        <w:rFonts w:ascii="Courier New" w:hAnsi="Courier New" w:cs="Courier New" w:hint="default"/>
      </w:rPr>
    </w:lvl>
    <w:lvl w:ilvl="8" w:tplc="080A0005" w:tentative="1">
      <w:start w:val="1"/>
      <w:numFmt w:val="bullet"/>
      <w:lvlText w:val=""/>
      <w:lvlJc w:val="left"/>
      <w:pPr>
        <w:ind w:left="7688" w:hanging="360"/>
      </w:pPr>
      <w:rPr>
        <w:rFonts w:ascii="Wingdings" w:hAnsi="Wingdings" w:hint="default"/>
      </w:rPr>
    </w:lvl>
  </w:abstractNum>
  <w:abstractNum w:abstractNumId="4" w15:restartNumberingAfterBreak="0">
    <w:nsid w:val="3B446C64"/>
    <w:multiLevelType w:val="hybridMultilevel"/>
    <w:tmpl w:val="B4E2BE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94C0573"/>
    <w:multiLevelType w:val="hybridMultilevel"/>
    <w:tmpl w:val="014C230E"/>
    <w:lvl w:ilvl="0" w:tplc="3DDA5F8A">
      <w:start w:val="1"/>
      <w:numFmt w:val="decimal"/>
      <w:lvlText w:val="%1."/>
      <w:lvlJc w:val="left"/>
      <w:pPr>
        <w:ind w:left="1210" w:hanging="360"/>
      </w:pPr>
      <w:rPr>
        <w:rFonts w:ascii="Arial" w:eastAsiaTheme="minorHAnsi" w:hAnsi="Arial" w:cs="Arial"/>
        <w:sz w:val="24"/>
        <w:szCs w:val="24"/>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6" w15:restartNumberingAfterBreak="0">
    <w:nsid w:val="6B821BF4"/>
    <w:multiLevelType w:val="hybridMultilevel"/>
    <w:tmpl w:val="155A624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79191918"/>
    <w:multiLevelType w:val="hybridMultilevel"/>
    <w:tmpl w:val="014C230E"/>
    <w:lvl w:ilvl="0" w:tplc="FFFFFFFF">
      <w:start w:val="1"/>
      <w:numFmt w:val="decimal"/>
      <w:lvlText w:val="%1."/>
      <w:lvlJc w:val="left"/>
      <w:pPr>
        <w:ind w:left="1210" w:hanging="360"/>
      </w:pPr>
      <w:rPr>
        <w:rFonts w:ascii="Arial" w:eastAsiaTheme="minorHAnsi" w:hAnsi="Arial" w:cs="Arial"/>
        <w:sz w:val="24"/>
        <w:szCs w:val="24"/>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8" w15:restartNumberingAfterBreak="0">
    <w:nsid w:val="7B2519A7"/>
    <w:multiLevelType w:val="hybridMultilevel"/>
    <w:tmpl w:val="B4B63F8E"/>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num w:numId="1" w16cid:durableId="1612131431">
    <w:abstractNumId w:val="4"/>
  </w:num>
  <w:num w:numId="2" w16cid:durableId="1189486697">
    <w:abstractNumId w:val="5"/>
  </w:num>
  <w:num w:numId="3" w16cid:durableId="2096852457">
    <w:abstractNumId w:val="6"/>
  </w:num>
  <w:num w:numId="4" w16cid:durableId="48069892">
    <w:abstractNumId w:val="8"/>
  </w:num>
  <w:num w:numId="5" w16cid:durableId="1129128362">
    <w:abstractNumId w:val="3"/>
  </w:num>
  <w:num w:numId="6" w16cid:durableId="522942539">
    <w:abstractNumId w:val="2"/>
  </w:num>
  <w:num w:numId="7" w16cid:durableId="446393758">
    <w:abstractNumId w:val="1"/>
  </w:num>
  <w:num w:numId="8" w16cid:durableId="56898980">
    <w:abstractNumId w:val="0"/>
  </w:num>
  <w:num w:numId="9" w16cid:durableId="1378047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B8"/>
    <w:rsid w:val="00001953"/>
    <w:rsid w:val="00004A17"/>
    <w:rsid w:val="00007138"/>
    <w:rsid w:val="00016C2C"/>
    <w:rsid w:val="00017242"/>
    <w:rsid w:val="00044F98"/>
    <w:rsid w:val="000529EB"/>
    <w:rsid w:val="00060254"/>
    <w:rsid w:val="000615F3"/>
    <w:rsid w:val="00072042"/>
    <w:rsid w:val="00072B44"/>
    <w:rsid w:val="0007641F"/>
    <w:rsid w:val="000909AF"/>
    <w:rsid w:val="0009763E"/>
    <w:rsid w:val="000A60BB"/>
    <w:rsid w:val="000A741E"/>
    <w:rsid w:val="000B1E2F"/>
    <w:rsid w:val="000B2AED"/>
    <w:rsid w:val="000B2B6A"/>
    <w:rsid w:val="000D07C6"/>
    <w:rsid w:val="000F40A4"/>
    <w:rsid w:val="000F4E7C"/>
    <w:rsid w:val="000F74C1"/>
    <w:rsid w:val="0010056C"/>
    <w:rsid w:val="00102EA9"/>
    <w:rsid w:val="00104656"/>
    <w:rsid w:val="00111457"/>
    <w:rsid w:val="00117F44"/>
    <w:rsid w:val="001303AD"/>
    <w:rsid w:val="00131115"/>
    <w:rsid w:val="001330E6"/>
    <w:rsid w:val="0013738D"/>
    <w:rsid w:val="001374E5"/>
    <w:rsid w:val="001424D7"/>
    <w:rsid w:val="001445BE"/>
    <w:rsid w:val="00144E31"/>
    <w:rsid w:val="00152A8F"/>
    <w:rsid w:val="00163AF5"/>
    <w:rsid w:val="00164EEA"/>
    <w:rsid w:val="00174E10"/>
    <w:rsid w:val="0017553B"/>
    <w:rsid w:val="00180799"/>
    <w:rsid w:val="001931B7"/>
    <w:rsid w:val="001A533D"/>
    <w:rsid w:val="001A5DFD"/>
    <w:rsid w:val="001C249C"/>
    <w:rsid w:val="001C2A7E"/>
    <w:rsid w:val="001C2C78"/>
    <w:rsid w:val="001C303D"/>
    <w:rsid w:val="001C3E70"/>
    <w:rsid w:val="001C5893"/>
    <w:rsid w:val="001D0195"/>
    <w:rsid w:val="001D188A"/>
    <w:rsid w:val="001E39C0"/>
    <w:rsid w:val="001E5ECE"/>
    <w:rsid w:val="001F6184"/>
    <w:rsid w:val="00201CD4"/>
    <w:rsid w:val="002068F3"/>
    <w:rsid w:val="002070DF"/>
    <w:rsid w:val="00223634"/>
    <w:rsid w:val="00230FF5"/>
    <w:rsid w:val="00231469"/>
    <w:rsid w:val="00232F7C"/>
    <w:rsid w:val="002548AE"/>
    <w:rsid w:val="0026438D"/>
    <w:rsid w:val="00277C41"/>
    <w:rsid w:val="00290FC4"/>
    <w:rsid w:val="0029688D"/>
    <w:rsid w:val="00297885"/>
    <w:rsid w:val="002A455E"/>
    <w:rsid w:val="002A6244"/>
    <w:rsid w:val="002B5498"/>
    <w:rsid w:val="002C0B27"/>
    <w:rsid w:val="002D5E9A"/>
    <w:rsid w:val="002E0E00"/>
    <w:rsid w:val="002E2E86"/>
    <w:rsid w:val="002F060A"/>
    <w:rsid w:val="002F16D9"/>
    <w:rsid w:val="002F2AC0"/>
    <w:rsid w:val="002F2E5F"/>
    <w:rsid w:val="002F3B88"/>
    <w:rsid w:val="002F5FD5"/>
    <w:rsid w:val="002F6B40"/>
    <w:rsid w:val="002F72CE"/>
    <w:rsid w:val="003049E5"/>
    <w:rsid w:val="00305648"/>
    <w:rsid w:val="00314973"/>
    <w:rsid w:val="00317E4A"/>
    <w:rsid w:val="00320F6E"/>
    <w:rsid w:val="003249D8"/>
    <w:rsid w:val="0032782B"/>
    <w:rsid w:val="003336EE"/>
    <w:rsid w:val="00335BEF"/>
    <w:rsid w:val="00337686"/>
    <w:rsid w:val="00344179"/>
    <w:rsid w:val="003449D0"/>
    <w:rsid w:val="00350F90"/>
    <w:rsid w:val="00352F99"/>
    <w:rsid w:val="00354D90"/>
    <w:rsid w:val="0035526D"/>
    <w:rsid w:val="00362A23"/>
    <w:rsid w:val="00363301"/>
    <w:rsid w:val="00363680"/>
    <w:rsid w:val="003664C9"/>
    <w:rsid w:val="00367452"/>
    <w:rsid w:val="00372658"/>
    <w:rsid w:val="0037278C"/>
    <w:rsid w:val="00373EDC"/>
    <w:rsid w:val="00374A87"/>
    <w:rsid w:val="00374FA4"/>
    <w:rsid w:val="00380355"/>
    <w:rsid w:val="0038335D"/>
    <w:rsid w:val="00387DBB"/>
    <w:rsid w:val="003935B0"/>
    <w:rsid w:val="003D1D39"/>
    <w:rsid w:val="003D478E"/>
    <w:rsid w:val="003D4DED"/>
    <w:rsid w:val="003F20FB"/>
    <w:rsid w:val="003F4F13"/>
    <w:rsid w:val="0040183D"/>
    <w:rsid w:val="004023B3"/>
    <w:rsid w:val="004045CD"/>
    <w:rsid w:val="00405554"/>
    <w:rsid w:val="0041381B"/>
    <w:rsid w:val="00416EA3"/>
    <w:rsid w:val="00425DA3"/>
    <w:rsid w:val="004278EF"/>
    <w:rsid w:val="00431B8B"/>
    <w:rsid w:val="00443D38"/>
    <w:rsid w:val="0046307E"/>
    <w:rsid w:val="00464E18"/>
    <w:rsid w:val="00466BDA"/>
    <w:rsid w:val="004740C8"/>
    <w:rsid w:val="00475E09"/>
    <w:rsid w:val="00477704"/>
    <w:rsid w:val="0048731B"/>
    <w:rsid w:val="004905D2"/>
    <w:rsid w:val="004A6EB7"/>
    <w:rsid w:val="004B150C"/>
    <w:rsid w:val="004C56E2"/>
    <w:rsid w:val="004D429F"/>
    <w:rsid w:val="004E16B4"/>
    <w:rsid w:val="004E3CA7"/>
    <w:rsid w:val="004E6E67"/>
    <w:rsid w:val="00500115"/>
    <w:rsid w:val="00501E85"/>
    <w:rsid w:val="00506236"/>
    <w:rsid w:val="005144FC"/>
    <w:rsid w:val="00526028"/>
    <w:rsid w:val="0053202F"/>
    <w:rsid w:val="00534825"/>
    <w:rsid w:val="00537906"/>
    <w:rsid w:val="00540169"/>
    <w:rsid w:val="00541181"/>
    <w:rsid w:val="00541C4F"/>
    <w:rsid w:val="00543221"/>
    <w:rsid w:val="00544CDF"/>
    <w:rsid w:val="00545DB2"/>
    <w:rsid w:val="00545F37"/>
    <w:rsid w:val="00554D6D"/>
    <w:rsid w:val="00556970"/>
    <w:rsid w:val="005620AE"/>
    <w:rsid w:val="00571EDD"/>
    <w:rsid w:val="00574644"/>
    <w:rsid w:val="00574E77"/>
    <w:rsid w:val="0057501F"/>
    <w:rsid w:val="00580484"/>
    <w:rsid w:val="0058177F"/>
    <w:rsid w:val="00584321"/>
    <w:rsid w:val="00593D6F"/>
    <w:rsid w:val="00593F35"/>
    <w:rsid w:val="005A1100"/>
    <w:rsid w:val="005A40F0"/>
    <w:rsid w:val="005B053D"/>
    <w:rsid w:val="005B4E1B"/>
    <w:rsid w:val="005D13DE"/>
    <w:rsid w:val="005D296F"/>
    <w:rsid w:val="005D5980"/>
    <w:rsid w:val="005D7219"/>
    <w:rsid w:val="005D721C"/>
    <w:rsid w:val="005E3B65"/>
    <w:rsid w:val="005F2E44"/>
    <w:rsid w:val="005F5558"/>
    <w:rsid w:val="006059DE"/>
    <w:rsid w:val="00605B23"/>
    <w:rsid w:val="00605F10"/>
    <w:rsid w:val="00630FA5"/>
    <w:rsid w:val="00631ADC"/>
    <w:rsid w:val="00632DF1"/>
    <w:rsid w:val="00634D39"/>
    <w:rsid w:val="006442A9"/>
    <w:rsid w:val="00644A28"/>
    <w:rsid w:val="00647BC2"/>
    <w:rsid w:val="0066504A"/>
    <w:rsid w:val="00682924"/>
    <w:rsid w:val="00687F4C"/>
    <w:rsid w:val="00697783"/>
    <w:rsid w:val="006A4EC3"/>
    <w:rsid w:val="006C3EBA"/>
    <w:rsid w:val="006D0A37"/>
    <w:rsid w:val="006E5495"/>
    <w:rsid w:val="006F1340"/>
    <w:rsid w:val="00700B97"/>
    <w:rsid w:val="00703D7E"/>
    <w:rsid w:val="00706194"/>
    <w:rsid w:val="007066E1"/>
    <w:rsid w:val="00713519"/>
    <w:rsid w:val="0071452F"/>
    <w:rsid w:val="007212BB"/>
    <w:rsid w:val="00725FD5"/>
    <w:rsid w:val="007264FA"/>
    <w:rsid w:val="00736DA7"/>
    <w:rsid w:val="00740B5A"/>
    <w:rsid w:val="0074250A"/>
    <w:rsid w:val="00750ADC"/>
    <w:rsid w:val="00751A39"/>
    <w:rsid w:val="00754A00"/>
    <w:rsid w:val="007637ED"/>
    <w:rsid w:val="00767332"/>
    <w:rsid w:val="0077350E"/>
    <w:rsid w:val="007A4C75"/>
    <w:rsid w:val="007A6FCD"/>
    <w:rsid w:val="007B29C4"/>
    <w:rsid w:val="007B61A0"/>
    <w:rsid w:val="007C170B"/>
    <w:rsid w:val="007D14F9"/>
    <w:rsid w:val="007E03C0"/>
    <w:rsid w:val="007F10D6"/>
    <w:rsid w:val="007F4DF4"/>
    <w:rsid w:val="007F5BA1"/>
    <w:rsid w:val="00800A68"/>
    <w:rsid w:val="00813264"/>
    <w:rsid w:val="008174C0"/>
    <w:rsid w:val="00820721"/>
    <w:rsid w:val="00822549"/>
    <w:rsid w:val="00823AA5"/>
    <w:rsid w:val="00833051"/>
    <w:rsid w:val="008341DC"/>
    <w:rsid w:val="00843525"/>
    <w:rsid w:val="008437F6"/>
    <w:rsid w:val="008514C2"/>
    <w:rsid w:val="0086113A"/>
    <w:rsid w:val="00863602"/>
    <w:rsid w:val="00885C44"/>
    <w:rsid w:val="0088650D"/>
    <w:rsid w:val="008952D4"/>
    <w:rsid w:val="00895ADC"/>
    <w:rsid w:val="008A3F9F"/>
    <w:rsid w:val="008A70A1"/>
    <w:rsid w:val="008B5992"/>
    <w:rsid w:val="008B69AC"/>
    <w:rsid w:val="008D3D56"/>
    <w:rsid w:val="008E0DED"/>
    <w:rsid w:val="008E0E5D"/>
    <w:rsid w:val="008E50B7"/>
    <w:rsid w:val="008F0E99"/>
    <w:rsid w:val="008F36BB"/>
    <w:rsid w:val="008F474B"/>
    <w:rsid w:val="008F5D30"/>
    <w:rsid w:val="00900175"/>
    <w:rsid w:val="009012AA"/>
    <w:rsid w:val="00903464"/>
    <w:rsid w:val="00905D77"/>
    <w:rsid w:val="00907C9C"/>
    <w:rsid w:val="00907D16"/>
    <w:rsid w:val="009141CB"/>
    <w:rsid w:val="00931D56"/>
    <w:rsid w:val="00932351"/>
    <w:rsid w:val="009330B4"/>
    <w:rsid w:val="00935D27"/>
    <w:rsid w:val="009368EC"/>
    <w:rsid w:val="00964009"/>
    <w:rsid w:val="009650DC"/>
    <w:rsid w:val="00970AAB"/>
    <w:rsid w:val="00971138"/>
    <w:rsid w:val="00971A18"/>
    <w:rsid w:val="0097362D"/>
    <w:rsid w:val="00980E0D"/>
    <w:rsid w:val="00983EA0"/>
    <w:rsid w:val="00984084"/>
    <w:rsid w:val="00996C13"/>
    <w:rsid w:val="009A17C2"/>
    <w:rsid w:val="009A2CC9"/>
    <w:rsid w:val="009A3D9D"/>
    <w:rsid w:val="009D34DB"/>
    <w:rsid w:val="009E7914"/>
    <w:rsid w:val="00A11CB9"/>
    <w:rsid w:val="00A167A8"/>
    <w:rsid w:val="00A17EFB"/>
    <w:rsid w:val="00A24575"/>
    <w:rsid w:val="00A26D42"/>
    <w:rsid w:val="00A30C57"/>
    <w:rsid w:val="00A316B3"/>
    <w:rsid w:val="00A40A67"/>
    <w:rsid w:val="00A43F71"/>
    <w:rsid w:val="00A43F7E"/>
    <w:rsid w:val="00A44DE7"/>
    <w:rsid w:val="00A4556D"/>
    <w:rsid w:val="00A45CC2"/>
    <w:rsid w:val="00A60565"/>
    <w:rsid w:val="00A72CE0"/>
    <w:rsid w:val="00A80C27"/>
    <w:rsid w:val="00A8421D"/>
    <w:rsid w:val="00AA0269"/>
    <w:rsid w:val="00AA5081"/>
    <w:rsid w:val="00AB1A64"/>
    <w:rsid w:val="00AB46B4"/>
    <w:rsid w:val="00AC5310"/>
    <w:rsid w:val="00AC75F0"/>
    <w:rsid w:val="00AC7649"/>
    <w:rsid w:val="00AC7A36"/>
    <w:rsid w:val="00AD3EB0"/>
    <w:rsid w:val="00AD4B28"/>
    <w:rsid w:val="00AE3301"/>
    <w:rsid w:val="00AF3747"/>
    <w:rsid w:val="00B043EA"/>
    <w:rsid w:val="00B066AA"/>
    <w:rsid w:val="00B14C35"/>
    <w:rsid w:val="00B270FF"/>
    <w:rsid w:val="00B279AA"/>
    <w:rsid w:val="00B27EF5"/>
    <w:rsid w:val="00B348A3"/>
    <w:rsid w:val="00B432FF"/>
    <w:rsid w:val="00B43481"/>
    <w:rsid w:val="00B43F03"/>
    <w:rsid w:val="00B44CBD"/>
    <w:rsid w:val="00B44EC3"/>
    <w:rsid w:val="00B47079"/>
    <w:rsid w:val="00B4735A"/>
    <w:rsid w:val="00B5107A"/>
    <w:rsid w:val="00B550E8"/>
    <w:rsid w:val="00B60366"/>
    <w:rsid w:val="00B80757"/>
    <w:rsid w:val="00B814EB"/>
    <w:rsid w:val="00B81F10"/>
    <w:rsid w:val="00B85FE7"/>
    <w:rsid w:val="00B90ED7"/>
    <w:rsid w:val="00B9456D"/>
    <w:rsid w:val="00B966A9"/>
    <w:rsid w:val="00BB1CD2"/>
    <w:rsid w:val="00BB248A"/>
    <w:rsid w:val="00BD0AAA"/>
    <w:rsid w:val="00BD6DA1"/>
    <w:rsid w:val="00BE5E0F"/>
    <w:rsid w:val="00C02906"/>
    <w:rsid w:val="00C075D7"/>
    <w:rsid w:val="00C17041"/>
    <w:rsid w:val="00C2049C"/>
    <w:rsid w:val="00C33278"/>
    <w:rsid w:val="00C37F52"/>
    <w:rsid w:val="00C439CB"/>
    <w:rsid w:val="00C4422F"/>
    <w:rsid w:val="00C47D86"/>
    <w:rsid w:val="00C5775A"/>
    <w:rsid w:val="00C62E2D"/>
    <w:rsid w:val="00C63D34"/>
    <w:rsid w:val="00C756D2"/>
    <w:rsid w:val="00C951D7"/>
    <w:rsid w:val="00CA3D33"/>
    <w:rsid w:val="00CA56AD"/>
    <w:rsid w:val="00CB79AE"/>
    <w:rsid w:val="00CC0ABD"/>
    <w:rsid w:val="00CC559F"/>
    <w:rsid w:val="00CE2500"/>
    <w:rsid w:val="00CF11D9"/>
    <w:rsid w:val="00CF4B3D"/>
    <w:rsid w:val="00D049BD"/>
    <w:rsid w:val="00D0776F"/>
    <w:rsid w:val="00D14645"/>
    <w:rsid w:val="00D225C4"/>
    <w:rsid w:val="00D30AC8"/>
    <w:rsid w:val="00D41545"/>
    <w:rsid w:val="00D47177"/>
    <w:rsid w:val="00D5478B"/>
    <w:rsid w:val="00D74B84"/>
    <w:rsid w:val="00D76B6F"/>
    <w:rsid w:val="00D775B8"/>
    <w:rsid w:val="00D8046F"/>
    <w:rsid w:val="00D924FF"/>
    <w:rsid w:val="00DA4EEA"/>
    <w:rsid w:val="00DA7E2A"/>
    <w:rsid w:val="00DB33A8"/>
    <w:rsid w:val="00DC3978"/>
    <w:rsid w:val="00DC4340"/>
    <w:rsid w:val="00DC64A6"/>
    <w:rsid w:val="00DD4FEA"/>
    <w:rsid w:val="00DF30A6"/>
    <w:rsid w:val="00E014D7"/>
    <w:rsid w:val="00E05CCB"/>
    <w:rsid w:val="00E247FB"/>
    <w:rsid w:val="00E3159B"/>
    <w:rsid w:val="00E36DBB"/>
    <w:rsid w:val="00E4246F"/>
    <w:rsid w:val="00E4379B"/>
    <w:rsid w:val="00E5744C"/>
    <w:rsid w:val="00E61EF6"/>
    <w:rsid w:val="00E64453"/>
    <w:rsid w:val="00E67096"/>
    <w:rsid w:val="00E678D0"/>
    <w:rsid w:val="00E73431"/>
    <w:rsid w:val="00E74708"/>
    <w:rsid w:val="00E74F9E"/>
    <w:rsid w:val="00E7612F"/>
    <w:rsid w:val="00E77BE5"/>
    <w:rsid w:val="00E84637"/>
    <w:rsid w:val="00EA7971"/>
    <w:rsid w:val="00EB36F4"/>
    <w:rsid w:val="00EB4292"/>
    <w:rsid w:val="00EB7F43"/>
    <w:rsid w:val="00ED2E7A"/>
    <w:rsid w:val="00ED59F5"/>
    <w:rsid w:val="00EE38DD"/>
    <w:rsid w:val="00EE7A85"/>
    <w:rsid w:val="00F26846"/>
    <w:rsid w:val="00F44C27"/>
    <w:rsid w:val="00F45FD5"/>
    <w:rsid w:val="00F534D2"/>
    <w:rsid w:val="00F57B47"/>
    <w:rsid w:val="00F66AD5"/>
    <w:rsid w:val="00F75679"/>
    <w:rsid w:val="00F8191E"/>
    <w:rsid w:val="00F81992"/>
    <w:rsid w:val="00F90352"/>
    <w:rsid w:val="00F91609"/>
    <w:rsid w:val="00F972F6"/>
    <w:rsid w:val="00FA27C1"/>
    <w:rsid w:val="00FB374C"/>
    <w:rsid w:val="00FD1599"/>
    <w:rsid w:val="00FD15FF"/>
    <w:rsid w:val="00FF2E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D8A3D"/>
  <w15:chartTrackingRefBased/>
  <w15:docId w15:val="{4F55830B-2E1A-4EAE-86A3-0EDFBCBF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75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75B8"/>
  </w:style>
  <w:style w:type="paragraph" w:styleId="Piedepgina">
    <w:name w:val="footer"/>
    <w:basedOn w:val="Normal"/>
    <w:link w:val="PiedepginaCar"/>
    <w:uiPriority w:val="99"/>
    <w:unhideWhenUsed/>
    <w:rsid w:val="00D775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75B8"/>
  </w:style>
  <w:style w:type="paragraph" w:styleId="Prrafodelista">
    <w:name w:val="List Paragraph"/>
    <w:basedOn w:val="Normal"/>
    <w:uiPriority w:val="34"/>
    <w:qFormat/>
    <w:rsid w:val="00833051"/>
    <w:pPr>
      <w:ind w:left="720"/>
      <w:contextualSpacing/>
    </w:pPr>
  </w:style>
  <w:style w:type="paragraph" w:styleId="Sinespaciado">
    <w:name w:val="No Spacing"/>
    <w:uiPriority w:val="1"/>
    <w:qFormat/>
    <w:rsid w:val="008341DC"/>
    <w:pPr>
      <w:spacing w:after="0" w:line="240" w:lineRule="auto"/>
    </w:pPr>
  </w:style>
  <w:style w:type="paragraph" w:styleId="Textodeglobo">
    <w:name w:val="Balloon Text"/>
    <w:basedOn w:val="Normal"/>
    <w:link w:val="TextodegloboCar"/>
    <w:uiPriority w:val="99"/>
    <w:semiHidden/>
    <w:unhideWhenUsed/>
    <w:rsid w:val="00725F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5FD5"/>
    <w:rPr>
      <w:rFonts w:ascii="Segoe UI" w:hAnsi="Segoe UI" w:cs="Segoe UI"/>
      <w:sz w:val="18"/>
      <w:szCs w:val="18"/>
    </w:rPr>
  </w:style>
  <w:style w:type="table" w:customStyle="1" w:styleId="Tabladecuadrcula2-nfasis21">
    <w:name w:val="Tabla de cuadrícula 2 - Énfasis 21"/>
    <w:basedOn w:val="Tablanormal"/>
    <w:uiPriority w:val="47"/>
    <w:rsid w:val="001445B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Refdecomentario">
    <w:name w:val="annotation reference"/>
    <w:basedOn w:val="Fuentedeprrafopredeter"/>
    <w:uiPriority w:val="99"/>
    <w:semiHidden/>
    <w:unhideWhenUsed/>
    <w:rsid w:val="000B2AED"/>
    <w:rPr>
      <w:sz w:val="16"/>
      <w:szCs w:val="16"/>
    </w:rPr>
  </w:style>
  <w:style w:type="paragraph" w:styleId="Textocomentario">
    <w:name w:val="annotation text"/>
    <w:basedOn w:val="Normal"/>
    <w:link w:val="TextocomentarioCar"/>
    <w:uiPriority w:val="99"/>
    <w:semiHidden/>
    <w:unhideWhenUsed/>
    <w:rsid w:val="000B2A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2AED"/>
    <w:rPr>
      <w:sz w:val="20"/>
      <w:szCs w:val="20"/>
    </w:rPr>
  </w:style>
  <w:style w:type="paragraph" w:styleId="Asuntodelcomentario">
    <w:name w:val="annotation subject"/>
    <w:basedOn w:val="Textocomentario"/>
    <w:next w:val="Textocomentario"/>
    <w:link w:val="AsuntodelcomentarioCar"/>
    <w:uiPriority w:val="99"/>
    <w:semiHidden/>
    <w:unhideWhenUsed/>
    <w:rsid w:val="000B2AED"/>
    <w:rPr>
      <w:b/>
      <w:bCs/>
    </w:rPr>
  </w:style>
  <w:style w:type="character" w:customStyle="1" w:styleId="AsuntodelcomentarioCar">
    <w:name w:val="Asunto del comentario Car"/>
    <w:basedOn w:val="TextocomentarioCar"/>
    <w:link w:val="Asuntodelcomentario"/>
    <w:uiPriority w:val="99"/>
    <w:semiHidden/>
    <w:rsid w:val="000B2AED"/>
    <w:rPr>
      <w:b/>
      <w:bCs/>
      <w:sz w:val="20"/>
      <w:szCs w:val="20"/>
    </w:rPr>
  </w:style>
  <w:style w:type="table" w:styleId="Tablaconcuadrcula">
    <w:name w:val="Table Grid"/>
    <w:basedOn w:val="Tablanormal"/>
    <w:uiPriority w:val="39"/>
    <w:rsid w:val="001C2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3D478E"/>
    <w:pPr>
      <w:widowControl w:val="0"/>
      <w:autoSpaceDE w:val="0"/>
      <w:autoSpaceDN w:val="0"/>
      <w:spacing w:after="0" w:line="240" w:lineRule="auto"/>
      <w:ind w:left="1046"/>
    </w:pPr>
    <w:rPr>
      <w:rFonts w:ascii="Times New Roman" w:eastAsia="Times New Roman" w:hAnsi="Times New Roman" w:cs="Times New Roman"/>
      <w:sz w:val="20"/>
      <w:szCs w:val="20"/>
      <w:lang w:val="es-ES"/>
    </w:rPr>
  </w:style>
  <w:style w:type="character" w:customStyle="1" w:styleId="TextoindependienteCar">
    <w:name w:val="Texto independiente Car"/>
    <w:basedOn w:val="Fuentedeprrafopredeter"/>
    <w:link w:val="Textoindependiente"/>
    <w:uiPriority w:val="1"/>
    <w:rsid w:val="003D478E"/>
    <w:rPr>
      <w:rFonts w:ascii="Times New Roman" w:eastAsia="Times New Roman" w:hAnsi="Times New Roman" w:cs="Times New Roman"/>
      <w:sz w:val="20"/>
      <w:szCs w:val="20"/>
      <w:lang w:val="es-ES"/>
    </w:rPr>
  </w:style>
  <w:style w:type="character" w:customStyle="1" w:styleId="uv3um">
    <w:name w:val="uv3um"/>
    <w:basedOn w:val="Fuentedeprrafopredeter"/>
    <w:rsid w:val="00EA7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5839">
      <w:bodyDiv w:val="1"/>
      <w:marLeft w:val="0"/>
      <w:marRight w:val="0"/>
      <w:marTop w:val="0"/>
      <w:marBottom w:val="0"/>
      <w:divBdr>
        <w:top w:val="none" w:sz="0" w:space="0" w:color="auto"/>
        <w:left w:val="none" w:sz="0" w:space="0" w:color="auto"/>
        <w:bottom w:val="none" w:sz="0" w:space="0" w:color="auto"/>
        <w:right w:val="none" w:sz="0" w:space="0" w:color="auto"/>
      </w:divBdr>
    </w:div>
    <w:div w:id="135226222">
      <w:bodyDiv w:val="1"/>
      <w:marLeft w:val="0"/>
      <w:marRight w:val="0"/>
      <w:marTop w:val="0"/>
      <w:marBottom w:val="0"/>
      <w:divBdr>
        <w:top w:val="none" w:sz="0" w:space="0" w:color="auto"/>
        <w:left w:val="none" w:sz="0" w:space="0" w:color="auto"/>
        <w:bottom w:val="none" w:sz="0" w:space="0" w:color="auto"/>
        <w:right w:val="none" w:sz="0" w:space="0" w:color="auto"/>
      </w:divBdr>
    </w:div>
    <w:div w:id="387607904">
      <w:bodyDiv w:val="1"/>
      <w:marLeft w:val="0"/>
      <w:marRight w:val="0"/>
      <w:marTop w:val="0"/>
      <w:marBottom w:val="0"/>
      <w:divBdr>
        <w:top w:val="none" w:sz="0" w:space="0" w:color="auto"/>
        <w:left w:val="none" w:sz="0" w:space="0" w:color="auto"/>
        <w:bottom w:val="none" w:sz="0" w:space="0" w:color="auto"/>
        <w:right w:val="none" w:sz="0" w:space="0" w:color="auto"/>
      </w:divBdr>
    </w:div>
    <w:div w:id="485785192">
      <w:bodyDiv w:val="1"/>
      <w:marLeft w:val="0"/>
      <w:marRight w:val="0"/>
      <w:marTop w:val="0"/>
      <w:marBottom w:val="0"/>
      <w:divBdr>
        <w:top w:val="none" w:sz="0" w:space="0" w:color="auto"/>
        <w:left w:val="none" w:sz="0" w:space="0" w:color="auto"/>
        <w:bottom w:val="none" w:sz="0" w:space="0" w:color="auto"/>
        <w:right w:val="none" w:sz="0" w:space="0" w:color="auto"/>
      </w:divBdr>
    </w:div>
    <w:div w:id="761872024">
      <w:bodyDiv w:val="1"/>
      <w:marLeft w:val="0"/>
      <w:marRight w:val="0"/>
      <w:marTop w:val="0"/>
      <w:marBottom w:val="0"/>
      <w:divBdr>
        <w:top w:val="none" w:sz="0" w:space="0" w:color="auto"/>
        <w:left w:val="none" w:sz="0" w:space="0" w:color="auto"/>
        <w:bottom w:val="none" w:sz="0" w:space="0" w:color="auto"/>
        <w:right w:val="none" w:sz="0" w:space="0" w:color="auto"/>
      </w:divBdr>
    </w:div>
    <w:div w:id="105612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microsoft.com/office/2007/relationships/hdphoto" Target="media/hdphoto1.wdp"/><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BF9A8-EE3A-4EF4-94EC-9E83A9DE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2326</TotalTime>
  <Pages>5</Pages>
  <Words>1219</Words>
  <Characters>6706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244</cp:revision>
  <cp:lastPrinted>2025-12-18T18:23:00Z</cp:lastPrinted>
  <dcterms:created xsi:type="dcterms:W3CDTF">2024-09-01T17:31:00Z</dcterms:created>
  <dcterms:modified xsi:type="dcterms:W3CDTF">2025-12-18T18:25:00Z</dcterms:modified>
</cp:coreProperties>
</file>